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8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  <w:gridCol w:w="567"/>
        <w:gridCol w:w="2753"/>
        <w:gridCol w:w="4320"/>
        <w:gridCol w:w="5400"/>
      </w:tblGrid>
      <w:tr w:rsidR="00F62957" w14:paraId="18B9F202" w14:textId="77777777" w:rsidTr="001B2AB8">
        <w:trPr>
          <w:trHeight w:val="850"/>
        </w:trPr>
        <w:tc>
          <w:tcPr>
            <w:tcW w:w="5104" w:type="dxa"/>
          </w:tcPr>
          <w:p w14:paraId="6F8F2E75" w14:textId="10A8D39A" w:rsidR="00F62957" w:rsidRPr="009F62B6" w:rsidRDefault="001B2AB8" w:rsidP="0007589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Hlk96955181"/>
            <w:r>
              <w:rPr>
                <w:rFonts w:ascii="Times New Roman" w:hAnsi="Times New Roman"/>
                <w:bCs/>
                <w:sz w:val="26"/>
                <w:szCs w:val="26"/>
              </w:rPr>
              <w:t>ĐẢNG ỦY XÃ EA BLANG</w:t>
            </w:r>
          </w:p>
          <w:p w14:paraId="62F63557" w14:textId="1D9D3064" w:rsidR="00F62957" w:rsidRPr="009F62B6" w:rsidRDefault="00F62957" w:rsidP="0007589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9F62B6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0ABD34" wp14:editId="2A092D96">
                      <wp:simplePos x="0" y="0"/>
                      <wp:positionH relativeFrom="column">
                        <wp:posOffset>582106</wp:posOffset>
                      </wp:positionH>
                      <wp:positionV relativeFrom="paragraph">
                        <wp:posOffset>242325</wp:posOffset>
                      </wp:positionV>
                      <wp:extent cx="1521726" cy="0"/>
                      <wp:effectExtent l="0" t="0" r="2159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17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3B8F9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5pt,19.1pt" to="165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pXyQEAAHcDAAAOAAAAZHJzL2Uyb0RvYy54bWysU02P0zAQvSPxHyzfaZpIWSBquocuy2WB&#10;Sl1+wNR2EmsdjzV2m/TfY7sfLHBDm4Pl+Xqe92ayup9Hw46KvEbb8nKx5ExZgVLbvuU/nx8/fOLM&#10;B7ASDFrV8pPy/H79/t1qco2qcEAjFbEIYn0zuZYPIbimKLwY1Ah+gU7ZGOyQRgjRpL6QBFNEH01R&#10;LZd3xYQkHaFQ3kfvwznI1xm/65QIP7rOq8BMy2NvIZ+Uz306i/UKmp7ADVpc2oD/6GIEbeOjN6gH&#10;CMAOpP+BGrUg9NiFhcCxwK7TQmUOkU25/IvNbgCnMpcojnc3mfzbwYrvxy0xLVtec2ZhjCPaBQLd&#10;D4Ft0NooIBKrk06T801M39gtJaZitjv3hOLFM4ubAWyvcr/PJxdBylRR/FGSDO/ia/vpG8qYA4eA&#10;WbS5ozFBRjnYnGdzus1GzYGJ6CzrqvxY3XEmrrECmmuhIx++KhxZurTcaJtkgwaOTz6kRqC5piS3&#10;xUdtTB69sWxq+ee6qnOBR6NlCqY0T/1+Y4gdIS1P/jKrGHmdRniwMoMNCuSXyz2ANud7fNzYixiJ&#10;/1nJPcrTlq4ixenmLi+bmNbntZ2rf/8v618AAAD//wMAUEsDBBQABgAIAAAAIQCdHGjc3QAAAAgB&#10;AAAPAAAAZHJzL2Rvd25yZXYueG1sTI/BTsMwEETvSP0Ha5G4VNRJLJUS4lQVkBsXCojrNl6SiHid&#10;xm4b+HqMOJTj7Ixm3hbryfbiSKPvHGtIFwkI4tqZjhsNry/V9QqED8gGe8ek4Ys8rMvZRYG5cSd+&#10;puM2NCKWsM9RQxvCkEvp65Ys+oUbiKP34UaLIcqxkWbEUyy3vcySZCktdhwXWhzovqX6c3uwGnz1&#10;Rvvqe17Pk3fVOMr2D0+PqPXV5bS5AxFoCucw/OJHdCgj084d2HjRa7hNb2JSg1plIKKvVKpA7P4O&#10;sizk/wfKHwAAAP//AwBQSwECLQAUAAYACAAAACEAtoM4kv4AAADhAQAAEwAAAAAAAAAAAAAAAAAA&#10;AAAAW0NvbnRlbnRfVHlwZXNdLnhtbFBLAQItABQABgAIAAAAIQA4/SH/1gAAAJQBAAALAAAAAAAA&#10;AAAAAAAAAC8BAABfcmVscy8ucmVsc1BLAQItABQABgAIAAAAIQBIC7pXyQEAAHcDAAAOAAAAAAAA&#10;AAAAAAAAAC4CAABkcnMvZTJvRG9jLnhtbFBLAQItABQABgAIAAAAIQCdHGjc3QAAAAgBAAAPAAAA&#10;AAAAAAAAAAAAACMEAABkcnMvZG93bnJldi54bWxQSwUGAAAAAAQABADzAAAALQUAAAAA&#10;"/>
                  </w:pict>
                </mc:Fallback>
              </mc:AlternateContent>
            </w:r>
            <w:r w:rsidR="001B2AB8">
              <w:rPr>
                <w:rFonts w:ascii="Times New Roman" w:hAnsi="Times New Roman"/>
                <w:b/>
                <w:bCs/>
                <w:sz w:val="26"/>
                <w:szCs w:val="26"/>
              </w:rPr>
              <w:t>CHI BỘ TRƯỜNG TH&amp;THCS ĐINH NÚP</w:t>
            </w:r>
          </w:p>
        </w:tc>
        <w:tc>
          <w:tcPr>
            <w:tcW w:w="4536" w:type="dxa"/>
          </w:tcPr>
          <w:p w14:paraId="1A6927BE" w14:textId="77777777" w:rsidR="00F62957" w:rsidRPr="009F62B6" w:rsidRDefault="00F62957" w:rsidP="00075898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9F62B6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D26A816" wp14:editId="4CA019C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219710</wp:posOffset>
                      </wp:positionV>
                      <wp:extent cx="224155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C69E6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85pt,17.3pt" to="20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Dv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xUqSD&#10;Fu29JaJpPSq1UiCgtmgedOqNyyG8VDsbKqVntTfPmn53SOmyJarhke/rxQBIGjKSNylh4wzcdui/&#10;aAYx5Oh1FO1c2y5AghzoHHtzufeGnz2icDidZuls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N9OCArcAAAACAEAAA8AAABkcnMvZG93bnJldi54bWxMj8FOwzAQRO9I&#10;/IO1SFwq6rSpAgpxKgTkxoUC4rqNlyQiXqex2wa+nkU9wHFnRrNvivXkenWgMXSeDSzmCSji2tuO&#10;GwOvL9XVDagQkS32nsnAFwVYl+dnBebWH/mZDpvYKCnhkKOBNsYh1zrULTkMcz8Qi/fhR4dRzrHR&#10;dsSjlLteL5Mk0w47lg8tDnTfUv252TsDoXqjXfU9q2fJe9p4Wu4enh7RmMuL6e4WVKQp/oXhF1/Q&#10;oRSmrd+zDao3kKXXkjSQrjJQ4q8WmQjbk6DLQv8fUP4AAAD//wMAUEsBAi0AFAAGAAgAAAAhALaD&#10;OJL+AAAA4QEAABMAAAAAAAAAAAAAAAAAAAAAAFtDb250ZW50X1R5cGVzXS54bWxQSwECLQAUAAYA&#10;CAAAACEAOP0h/9YAAACUAQAACwAAAAAAAAAAAAAAAAAvAQAAX3JlbHMvLnJlbHNQSwECLQAUAAYA&#10;CAAAACEAdkSw7xwCAAA2BAAADgAAAAAAAAAAAAAAAAAuAgAAZHJzL2Uyb0RvYy54bWxQSwECLQAU&#10;AAYACAAAACEA304ICtwAAAAIAQAADwAAAAAAAAAAAAAAAAB2BAAAZHJzL2Rvd25yZXYueG1sUEsF&#10;BgAAAAAEAAQA8wAAAH8FAAAAAA==&#10;"/>
                  </w:pict>
                </mc:Fallback>
              </mc:AlternateContent>
            </w:r>
            <w:r w:rsidRPr="009F62B6">
              <w:rPr>
                <w:rFonts w:ascii="Times New Roman" w:hAnsi="Times New Roman"/>
                <w:b/>
                <w:sz w:val="26"/>
                <w:szCs w:val="26"/>
              </w:rPr>
              <w:t xml:space="preserve">          ĐẢNG CỘNG SẢN VIỆT NAM</w:t>
            </w:r>
          </w:p>
        </w:tc>
        <w:tc>
          <w:tcPr>
            <w:tcW w:w="3320" w:type="dxa"/>
            <w:gridSpan w:val="2"/>
          </w:tcPr>
          <w:p w14:paraId="4F267565" w14:textId="77777777" w:rsidR="00F62957" w:rsidRDefault="00F62957" w:rsidP="00075898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4320" w:type="dxa"/>
          </w:tcPr>
          <w:p w14:paraId="11728793" w14:textId="77777777" w:rsidR="00F62957" w:rsidRDefault="00F62957" w:rsidP="00075898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5400" w:type="dxa"/>
          </w:tcPr>
          <w:p w14:paraId="71C7CABF" w14:textId="77777777" w:rsidR="00F62957" w:rsidRDefault="00F62957" w:rsidP="00075898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</w:tc>
      </w:tr>
      <w:tr w:rsidR="00F62957" w14:paraId="408B07E3" w14:textId="77777777" w:rsidTr="001B2AB8">
        <w:trPr>
          <w:trHeight w:val="850"/>
        </w:trPr>
        <w:tc>
          <w:tcPr>
            <w:tcW w:w="5104" w:type="dxa"/>
          </w:tcPr>
          <w:p w14:paraId="3085EA81" w14:textId="58335ED3" w:rsidR="00F62957" w:rsidRPr="009F62B6" w:rsidRDefault="00F62957" w:rsidP="0007589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14:paraId="1C821E0C" w14:textId="385AF5B7" w:rsidR="00F62957" w:rsidRPr="009F62B6" w:rsidRDefault="001B2AB8" w:rsidP="00075898"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Ea Blang</w:t>
            </w:r>
            <w:r w:rsidR="00F62957" w:rsidRPr="009F62B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</w:t>
            </w:r>
            <w:r w:rsidR="00B478A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 4 năm 2024</w:t>
            </w:r>
          </w:p>
          <w:p w14:paraId="46C77B44" w14:textId="13DD6193" w:rsidR="00F62957" w:rsidRPr="009F62B6" w:rsidRDefault="00F62957" w:rsidP="00571D67">
            <w:pPr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9F62B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</w:t>
            </w:r>
          </w:p>
        </w:tc>
        <w:tc>
          <w:tcPr>
            <w:tcW w:w="2753" w:type="dxa"/>
          </w:tcPr>
          <w:p w14:paraId="6DD0AF6D" w14:textId="77777777" w:rsidR="00F62957" w:rsidRDefault="00F62957" w:rsidP="00075898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4320" w:type="dxa"/>
          </w:tcPr>
          <w:p w14:paraId="79E6CCA0" w14:textId="77777777" w:rsidR="00F62957" w:rsidRDefault="00F62957" w:rsidP="00075898">
            <w:pPr>
              <w:jc w:val="both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5400" w:type="dxa"/>
          </w:tcPr>
          <w:p w14:paraId="264502D9" w14:textId="77777777" w:rsidR="00F62957" w:rsidRDefault="00F62957" w:rsidP="00075898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nl-NL"/>
              </w:rPr>
            </w:pPr>
          </w:p>
        </w:tc>
      </w:tr>
    </w:tbl>
    <w:p w14:paraId="30BA6D20" w14:textId="73B6F817" w:rsidR="00F62957" w:rsidRPr="00571D67" w:rsidRDefault="00F62957" w:rsidP="00F62957">
      <w:pPr>
        <w:jc w:val="center"/>
        <w:rPr>
          <w:rFonts w:ascii="Times New Roman" w:hAnsi="Times New Roman"/>
          <w:b/>
          <w:color w:val="FF0000"/>
          <w:sz w:val="30"/>
          <w:szCs w:val="28"/>
        </w:rPr>
      </w:pPr>
      <w:r w:rsidRPr="00571D67">
        <w:rPr>
          <w:rFonts w:ascii="Times New Roman" w:hAnsi="Times New Roman"/>
          <w:b/>
          <w:color w:val="FF0000"/>
          <w:sz w:val="30"/>
          <w:szCs w:val="28"/>
        </w:rPr>
        <w:t>BÁO CÁO</w:t>
      </w:r>
    </w:p>
    <w:p w14:paraId="4D586EE9" w14:textId="76312B41" w:rsidR="00705AD0" w:rsidRPr="0082742A" w:rsidRDefault="00705AD0" w:rsidP="00F62957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82742A">
        <w:rPr>
          <w:rFonts w:ascii="Times New Roman" w:hAnsi="Times New Roman"/>
          <w:b/>
          <w:color w:val="00B0F0"/>
          <w:sz w:val="28"/>
          <w:szCs w:val="28"/>
        </w:rPr>
        <w:t>KẾT QUẢ THỰC HIỆN NHIỆM VỤ THÁNG 3 NĂM 2024</w:t>
      </w:r>
    </w:p>
    <w:p w14:paraId="3D6587E6" w14:textId="0D814456" w:rsidR="00705AD0" w:rsidRPr="0082742A" w:rsidRDefault="00705AD0" w:rsidP="00F62957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82742A">
        <w:rPr>
          <w:rFonts w:ascii="Times New Roman" w:hAnsi="Times New Roman"/>
          <w:b/>
          <w:color w:val="00B0F0"/>
          <w:sz w:val="28"/>
          <w:szCs w:val="28"/>
        </w:rPr>
        <w:t>PHƯƠNG HƯỚNG NHIỆM VỤ THÁNG 4 NĂM 2024</w:t>
      </w:r>
    </w:p>
    <w:p w14:paraId="07943478" w14:textId="77777777" w:rsidR="00F62957" w:rsidRDefault="00F62957" w:rsidP="00F62957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5BAD9132" w14:textId="66E3412B" w:rsidR="00F62957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KẾT QUẢ </w:t>
      </w:r>
      <w:r w:rsidR="00616DA2">
        <w:rPr>
          <w:rFonts w:ascii="Times New Roman" w:hAnsi="Times New Roman"/>
          <w:b/>
          <w:sz w:val="28"/>
          <w:szCs w:val="28"/>
        </w:rPr>
        <w:t xml:space="preserve">THỰC HIỆN NHIỆM VỤ </w:t>
      </w:r>
      <w:r>
        <w:rPr>
          <w:rFonts w:ascii="Times New Roman" w:hAnsi="Times New Roman"/>
          <w:b/>
          <w:sz w:val="28"/>
          <w:szCs w:val="28"/>
        </w:rPr>
        <w:t xml:space="preserve"> CHI BỘ</w:t>
      </w:r>
      <w:r w:rsidR="00616DA2">
        <w:rPr>
          <w:rFonts w:ascii="Times New Roman" w:hAnsi="Times New Roman"/>
          <w:b/>
          <w:sz w:val="28"/>
          <w:szCs w:val="28"/>
        </w:rPr>
        <w:t xml:space="preserve"> THÁNG 3/2024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2B7DDBF" w14:textId="4841E399" w:rsidR="00935925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Công tác giáo dục chính trị tư tưởng:</w:t>
      </w:r>
    </w:p>
    <w:p w14:paraId="446DC95C" w14:textId="5B48B6A9" w:rsidR="00935925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28"/>
        </w:rPr>
        <w:t>- T</w:t>
      </w:r>
      <w:r w:rsidRPr="00E9430B">
        <w:rPr>
          <w:rFonts w:ascii="Times New Roman" w:hAnsi="Times New Roman"/>
          <w:sz w:val="30"/>
          <w:szCs w:val="28"/>
        </w:rPr>
        <w:t xml:space="preserve">riển khai một số nội dung thông tin nội bộ của </w:t>
      </w:r>
      <w:r w:rsidR="001B2AB8">
        <w:rPr>
          <w:rFonts w:ascii="Times New Roman" w:hAnsi="Times New Roman"/>
          <w:sz w:val="30"/>
          <w:szCs w:val="28"/>
        </w:rPr>
        <w:t>tỉnh Đăk Lăk</w:t>
      </w:r>
    </w:p>
    <w:p w14:paraId="676113D9" w14:textId="34BE03F5" w:rsidR="00987806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- </w:t>
      </w:r>
      <w:r w:rsidRPr="00E9430B">
        <w:rPr>
          <w:rFonts w:ascii="Times New Roman" w:hAnsi="Times New Roman"/>
          <w:sz w:val="30"/>
          <w:szCs w:val="28"/>
        </w:rPr>
        <w:t xml:space="preserve">Đảng viên đẩy mạnh việc </w:t>
      </w:r>
      <w:r w:rsidR="00131F61" w:rsidRPr="00131F61">
        <w:rPr>
          <w:rFonts w:asciiTheme="majorHAnsi" w:hAnsiTheme="majorHAnsi" w:cstheme="majorHAnsi"/>
          <w:sz w:val="28"/>
          <w:szCs w:val="28"/>
        </w:rPr>
        <w:t>học tập và làm theo tư tưởng, đạo đức, phong cách Hồ Chí Minh</w:t>
      </w:r>
      <w:r w:rsidR="00131F61">
        <w:rPr>
          <w:sz w:val="28"/>
          <w:szCs w:val="28"/>
        </w:rPr>
        <w:t xml:space="preserve">; </w:t>
      </w:r>
      <w:r w:rsidR="00987806">
        <w:rPr>
          <w:rFonts w:ascii="Times New Roman" w:hAnsi="Times New Roman"/>
          <w:sz w:val="28"/>
          <w:szCs w:val="28"/>
        </w:rPr>
        <w:t>Cam kết tu dưỡng, rèn luyện, phấn đấu năm 2024.</w:t>
      </w:r>
    </w:p>
    <w:p w14:paraId="7E37C56B" w14:textId="77777777" w:rsidR="0024395C" w:rsidRDefault="00987806" w:rsidP="0024395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Tham gia cuộc thi trực tuyến: Tìm hiểu Nghị quyết Hội nghị TW 8 khóa XIII.</w:t>
      </w:r>
    </w:p>
    <w:p w14:paraId="7508EABC" w14:textId="064ACA19" w:rsidR="00A55185" w:rsidRDefault="00394125" w:rsidP="0024395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5185">
        <w:rPr>
          <w:rFonts w:ascii="Times New Roman" w:hAnsi="Times New Roman"/>
          <w:sz w:val="28"/>
          <w:szCs w:val="28"/>
        </w:rPr>
        <w:t>Tham gia cuộc thi tìm hiểu 120 năm hình thành và phát triển tỉnh Đăk Lăk</w:t>
      </w:r>
    </w:p>
    <w:p w14:paraId="1D404002" w14:textId="261BE787" w:rsidR="00A55185" w:rsidRDefault="00A55185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(Đ.c Lê Văn Vỹ đạt giải khuyến khích tuần 1)</w:t>
      </w:r>
      <w:r w:rsidR="00CC44BA">
        <w:rPr>
          <w:rFonts w:ascii="Times New Roman" w:hAnsi="Times New Roman"/>
          <w:sz w:val="28"/>
          <w:szCs w:val="28"/>
        </w:rPr>
        <w:t xml:space="preserve">, </w:t>
      </w:r>
    </w:p>
    <w:p w14:paraId="7D2646B1" w14:textId="77777777" w:rsidR="00CC44BA" w:rsidRDefault="00CC44BA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Đăng ký thực hành tiết kiệm năm 2024 được số tiền: 650 000đ</w:t>
      </w:r>
    </w:p>
    <w:p w14:paraId="4072EF69" w14:textId="77777777" w:rsidR="00CC44BA" w:rsidRDefault="00CC44BA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02B9">
        <w:rPr>
          <w:rFonts w:ascii="Times New Roman" w:hAnsi="Times New Roman"/>
          <w:sz w:val="28"/>
          <w:szCs w:val="28"/>
        </w:rPr>
        <w:t>- Đóng đảng phí tháng 3</w:t>
      </w:r>
      <w:r>
        <w:rPr>
          <w:rFonts w:ascii="Times New Roman" w:hAnsi="Times New Roman"/>
          <w:sz w:val="28"/>
          <w:szCs w:val="28"/>
        </w:rPr>
        <w:t>/2024</w:t>
      </w:r>
      <w:r w:rsidRPr="00A102B9">
        <w:rPr>
          <w:rFonts w:ascii="Times New Roman" w:hAnsi="Times New Roman"/>
          <w:sz w:val="28"/>
          <w:szCs w:val="28"/>
        </w:rPr>
        <w:t xml:space="preserve"> đầy đủ</w:t>
      </w:r>
      <w:r>
        <w:rPr>
          <w:rFonts w:ascii="Times New Roman" w:hAnsi="Times New Roman"/>
          <w:sz w:val="28"/>
          <w:szCs w:val="28"/>
        </w:rPr>
        <w:t>; đúng qui định</w:t>
      </w:r>
      <w:r w:rsidRPr="00A102B9">
        <w:rPr>
          <w:rFonts w:ascii="Times New Roman" w:hAnsi="Times New Roman"/>
          <w:sz w:val="28"/>
          <w:szCs w:val="28"/>
        </w:rPr>
        <w:t>.</w:t>
      </w:r>
    </w:p>
    <w:p w14:paraId="6FE8BBC6" w14:textId="13D96BAA" w:rsidR="00935925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Công tác quản lý và chỉ đạo:</w:t>
      </w:r>
    </w:p>
    <w:p w14:paraId="3A225DC1" w14:textId="7D3102C6" w:rsidR="00935925" w:rsidRDefault="00C92B6D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Triển khai văn bản chỉ đạo của cấp trên về thay đổi hình thức dạy học </w:t>
      </w:r>
    </w:p>
    <w:p w14:paraId="05480D8B" w14:textId="41F660C8" w:rsidR="008075BF" w:rsidRDefault="008075BF" w:rsidP="003941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triển khai đến CBGV</w:t>
      </w:r>
      <w:r w:rsidR="006C3A72">
        <w:rPr>
          <w:rFonts w:ascii="Times New Roman" w:hAnsi="Times New Roman"/>
          <w:sz w:val="28"/>
          <w:szCs w:val="28"/>
        </w:rPr>
        <w:t>NV.</w:t>
      </w:r>
    </w:p>
    <w:p w14:paraId="2BCD7D08" w14:textId="091BE5D2" w:rsidR="00CC44BA" w:rsidRDefault="00CC44BA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Phát động thi đua dạy tốt – học tốt chào mừng kỷ niệm 114 năm ngày Quốc tế phụ nữ (8/3/1910- 8/3/2024) và 93 năm ngày thành lập Đoàn TNCS Hồ Chí Minh (26/3/1931-26/3/2024). </w:t>
      </w:r>
    </w:p>
    <w:p w14:paraId="05426DCF" w14:textId="77777777" w:rsidR="00CC44BA" w:rsidRDefault="00CC44BA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Tham gia giao lưu bóng chuyền kỉ niệm 114 năm ngày Quốc tế phụ nữ (8/3/1910- 8/3/2024) tại địa phương đạt giải 3.</w:t>
      </w:r>
    </w:p>
    <w:p w14:paraId="7F190272" w14:textId="1FA9640B" w:rsidR="00CE3B4C" w:rsidRPr="008160BA" w:rsidRDefault="001B2AB8" w:rsidP="00394125">
      <w:pPr>
        <w:spacing w:line="276" w:lineRule="auto"/>
        <w:ind w:firstLine="72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Tổ chức thi văn nghệ </w:t>
      </w:r>
      <w:r w:rsidR="00C41FCD">
        <w:rPr>
          <w:rFonts w:ascii="Times New Roman" w:hAnsi="Times New Roman"/>
          <w:sz w:val="28"/>
          <w:szCs w:val="28"/>
        </w:rPr>
        <w:t xml:space="preserve"> chào mừng </w:t>
      </w:r>
      <w:r>
        <w:rPr>
          <w:rFonts w:ascii="Times New Roman" w:hAnsi="Times New Roman"/>
          <w:sz w:val="28"/>
          <w:szCs w:val="28"/>
        </w:rPr>
        <w:t>93 năm ngày thành lập Đoàn TNCS Hồ Chí Minh (26/3/1931-26/3/2024</w:t>
      </w:r>
      <w:r w:rsidR="00C560F1">
        <w:rPr>
          <w:rFonts w:ascii="Times New Roman" w:hAnsi="Times New Roman"/>
          <w:sz w:val="28"/>
          <w:szCs w:val="28"/>
        </w:rPr>
        <w:t xml:space="preserve">); </w:t>
      </w:r>
      <w:r w:rsidR="008160BA">
        <w:rPr>
          <w:rFonts w:ascii="Times New Roman" w:hAnsi="Times New Roman"/>
          <w:bCs/>
          <w:color w:val="333333"/>
          <w:sz w:val="28"/>
          <w:szCs w:val="28"/>
        </w:rPr>
        <w:t>t</w:t>
      </w:r>
      <w:r w:rsidR="00CE3B4C" w:rsidRPr="008160BA">
        <w:rPr>
          <w:rFonts w:ascii="Times New Roman" w:hAnsi="Times New Roman"/>
          <w:bCs/>
          <w:color w:val="333333"/>
          <w:sz w:val="28"/>
          <w:szCs w:val="28"/>
        </w:rPr>
        <w:t>ổ chức thành công đón Bằng công nhận trường đạt chuẩn quốc gia.</w:t>
      </w:r>
    </w:p>
    <w:p w14:paraId="25810442" w14:textId="4012DE23" w:rsidR="004406F5" w:rsidRDefault="00394125" w:rsidP="00394125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4406F5">
        <w:rPr>
          <w:rFonts w:ascii="Times New Roman" w:hAnsi="Times New Roman"/>
          <w:color w:val="FF0000"/>
          <w:sz w:val="28"/>
          <w:szCs w:val="28"/>
        </w:rPr>
        <w:t>Hoà</w:t>
      </w:r>
      <w:r w:rsidR="007B6077">
        <w:rPr>
          <w:rFonts w:ascii="Times New Roman" w:hAnsi="Times New Roman"/>
          <w:color w:val="FF0000"/>
          <w:sz w:val="28"/>
          <w:szCs w:val="28"/>
        </w:rPr>
        <w:t>n thành chấm SKKN cấp trường ( Đã l</w:t>
      </w:r>
      <w:r w:rsidR="00F50918">
        <w:rPr>
          <w:rFonts w:ascii="Times New Roman" w:hAnsi="Times New Roman"/>
          <w:color w:val="FF0000"/>
          <w:sz w:val="28"/>
          <w:szCs w:val="28"/>
        </w:rPr>
        <w:t>ựa c</w:t>
      </w:r>
      <w:r w:rsidR="004406F5">
        <w:rPr>
          <w:rFonts w:ascii="Times New Roman" w:hAnsi="Times New Roman"/>
          <w:color w:val="FF0000"/>
          <w:sz w:val="28"/>
          <w:szCs w:val="28"/>
        </w:rPr>
        <w:t>họn 10 sáng kiến chất lượng tham gia đánh giá cấp thị xã)</w:t>
      </w:r>
    </w:p>
    <w:p w14:paraId="702BD500" w14:textId="11A91E3D" w:rsidR="007E4A83" w:rsidRPr="00966E59" w:rsidRDefault="00966E59" w:rsidP="00394125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DC3BF5" w:rsidRPr="00966E59">
        <w:rPr>
          <w:rFonts w:ascii="Times New Roman" w:hAnsi="Times New Roman"/>
          <w:bCs/>
          <w:color w:val="333333"/>
          <w:sz w:val="28"/>
          <w:szCs w:val="28"/>
        </w:rPr>
        <w:t>Hoàn thành KTNB tháng 3 đúng th</w:t>
      </w:r>
      <w:r w:rsidR="00DC3BF5" w:rsidRPr="00966E59">
        <w:rPr>
          <w:rFonts w:ascii="Times New Roman" w:hAnsi="Times New Roman" w:cs="Cambria"/>
          <w:bCs/>
          <w:color w:val="333333"/>
          <w:sz w:val="28"/>
          <w:szCs w:val="28"/>
        </w:rPr>
        <w:t>ờ</w:t>
      </w:r>
      <w:r w:rsidR="00DC3BF5" w:rsidRPr="00966E59">
        <w:rPr>
          <w:rFonts w:ascii="Times New Roman" w:hAnsi="Times New Roman"/>
          <w:bCs/>
          <w:color w:val="333333"/>
          <w:sz w:val="28"/>
          <w:szCs w:val="28"/>
        </w:rPr>
        <w:t xml:space="preserve">i gian, </w:t>
      </w:r>
      <w:r w:rsidR="00DC3BF5" w:rsidRPr="00966E59">
        <w:rPr>
          <w:rFonts w:ascii="Times New Roman" w:hAnsi="Times New Roman" w:cs="VNI-Times"/>
          <w:bCs/>
          <w:color w:val="333333"/>
          <w:sz w:val="28"/>
          <w:szCs w:val="28"/>
        </w:rPr>
        <w:t>đ</w:t>
      </w:r>
      <w:r w:rsidR="00DC3BF5" w:rsidRPr="00966E59">
        <w:rPr>
          <w:rFonts w:ascii="Times New Roman" w:hAnsi="Times New Roman" w:cs="Cambria"/>
          <w:bCs/>
          <w:color w:val="333333"/>
          <w:sz w:val="28"/>
          <w:szCs w:val="28"/>
        </w:rPr>
        <w:t>ạ</w:t>
      </w:r>
      <w:r w:rsidR="00DC3BF5" w:rsidRPr="00966E59">
        <w:rPr>
          <w:rFonts w:ascii="Times New Roman" w:hAnsi="Times New Roman"/>
          <w:bCs/>
          <w:color w:val="333333"/>
          <w:sz w:val="28"/>
          <w:szCs w:val="28"/>
        </w:rPr>
        <w:t>t k</w:t>
      </w:r>
      <w:r w:rsidR="00DC3BF5" w:rsidRPr="00966E59">
        <w:rPr>
          <w:rFonts w:ascii="Times New Roman" w:hAnsi="Times New Roman" w:cs="Cambria"/>
          <w:bCs/>
          <w:color w:val="333333"/>
          <w:sz w:val="28"/>
          <w:szCs w:val="28"/>
        </w:rPr>
        <w:t>ế</w:t>
      </w:r>
      <w:r w:rsidR="00DC3BF5" w:rsidRPr="00966E59">
        <w:rPr>
          <w:rFonts w:ascii="Times New Roman" w:hAnsi="Times New Roman"/>
          <w:bCs/>
          <w:color w:val="333333"/>
          <w:sz w:val="28"/>
          <w:szCs w:val="28"/>
        </w:rPr>
        <w:t>t qu</w:t>
      </w:r>
      <w:r w:rsidR="00DC3BF5" w:rsidRPr="00966E59">
        <w:rPr>
          <w:rFonts w:ascii="Times New Roman" w:hAnsi="Times New Roman" w:cs="Cambria"/>
          <w:bCs/>
          <w:color w:val="333333"/>
          <w:sz w:val="28"/>
          <w:szCs w:val="28"/>
        </w:rPr>
        <w:t>ả</w:t>
      </w:r>
      <w:r w:rsidR="00DC3BF5" w:rsidRPr="00966E59">
        <w:rPr>
          <w:rFonts w:ascii="Times New Roman" w:hAnsi="Times New Roman"/>
          <w:bCs/>
          <w:color w:val="333333"/>
          <w:sz w:val="28"/>
          <w:szCs w:val="28"/>
        </w:rPr>
        <w:t>;</w:t>
      </w:r>
    </w:p>
    <w:p w14:paraId="096E0AF6" w14:textId="0A274BDB" w:rsidR="001B2AB8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Đã đánh giá viên chức tháng </w:t>
      </w:r>
      <w:r w:rsidR="00DE1C8D">
        <w:rPr>
          <w:rFonts w:ascii="Times New Roman" w:hAnsi="Times New Roman"/>
          <w:sz w:val="28"/>
          <w:szCs w:val="28"/>
        </w:rPr>
        <w:t>3</w:t>
      </w:r>
      <w:r w:rsidR="00FC4341">
        <w:rPr>
          <w:rFonts w:ascii="Times New Roman" w:hAnsi="Times New Roman"/>
          <w:sz w:val="28"/>
          <w:szCs w:val="28"/>
        </w:rPr>
        <w:t>/2024</w:t>
      </w:r>
      <w:r>
        <w:rPr>
          <w:rFonts w:ascii="Times New Roman" w:hAnsi="Times New Roman"/>
          <w:sz w:val="28"/>
          <w:szCs w:val="28"/>
        </w:rPr>
        <w:t xml:space="preserve">. </w:t>
      </w:r>
      <w:r w:rsidR="009C6136">
        <w:rPr>
          <w:rFonts w:ascii="Times New Roman" w:hAnsi="Times New Roman"/>
          <w:sz w:val="28"/>
          <w:szCs w:val="28"/>
        </w:rPr>
        <w:t xml:space="preserve">Tổng số: </w:t>
      </w:r>
      <w:r w:rsidR="009C6136" w:rsidRPr="002432EA">
        <w:rPr>
          <w:rFonts w:ascii="Times New Roman" w:hAnsi="Times New Roman"/>
          <w:color w:val="FF0000"/>
          <w:sz w:val="28"/>
          <w:szCs w:val="28"/>
        </w:rPr>
        <w:t xml:space="preserve">32 </w:t>
      </w:r>
      <w:r w:rsidR="009C6136">
        <w:rPr>
          <w:rFonts w:ascii="Times New Roman" w:hAnsi="Times New Roman"/>
          <w:sz w:val="28"/>
          <w:szCs w:val="28"/>
        </w:rPr>
        <w:t>CBGVNV.</w:t>
      </w:r>
    </w:p>
    <w:p w14:paraId="67C363BA" w14:textId="544F81ED" w:rsidR="00B0418D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Xếp loại HTXS</w:t>
      </w:r>
      <w:r w:rsidR="00110517">
        <w:rPr>
          <w:rFonts w:ascii="Times New Roman" w:hAnsi="Times New Roman"/>
          <w:sz w:val="28"/>
          <w:szCs w:val="28"/>
        </w:rPr>
        <w:t>NV</w:t>
      </w:r>
      <w:r>
        <w:rPr>
          <w:rFonts w:ascii="Times New Roman" w:hAnsi="Times New Roman"/>
          <w:sz w:val="28"/>
          <w:szCs w:val="28"/>
        </w:rPr>
        <w:t xml:space="preserve">: </w:t>
      </w:r>
      <w:r w:rsidR="009C6136">
        <w:rPr>
          <w:rFonts w:ascii="Times New Roman" w:hAnsi="Times New Roman"/>
          <w:sz w:val="28"/>
          <w:szCs w:val="28"/>
        </w:rPr>
        <w:t>08</w:t>
      </w:r>
    </w:p>
    <w:p w14:paraId="4054DBFE" w14:textId="5D9EE65C" w:rsidR="001B2AB8" w:rsidRDefault="001B2AB8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Xếp loại HTTNV: </w:t>
      </w:r>
      <w:r w:rsidR="009C6136">
        <w:rPr>
          <w:rFonts w:ascii="Times New Roman" w:hAnsi="Times New Roman"/>
          <w:sz w:val="28"/>
          <w:szCs w:val="28"/>
        </w:rPr>
        <w:t>24</w:t>
      </w:r>
    </w:p>
    <w:p w14:paraId="15557412" w14:textId="0F8B6538" w:rsidR="001B2AB8" w:rsidRDefault="001B2AB8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Xếp loại HTNV: </w:t>
      </w:r>
      <w:r w:rsidR="009C6136">
        <w:rPr>
          <w:rFonts w:ascii="Times New Roman" w:hAnsi="Times New Roman"/>
          <w:sz w:val="28"/>
          <w:szCs w:val="28"/>
        </w:rPr>
        <w:t>0.</w:t>
      </w:r>
    </w:p>
    <w:p w14:paraId="4D51DFEE" w14:textId="0155D26D" w:rsidR="00B0418D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Công tác chuyên môn: </w:t>
      </w:r>
      <w:bookmarkStart w:id="1" w:name="_GoBack"/>
      <w:bookmarkEnd w:id="1"/>
    </w:p>
    <w:p w14:paraId="7BF73945" w14:textId="5BF74214" w:rsidR="00920BCA" w:rsidRDefault="00394125" w:rsidP="00394125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a.</w:t>
      </w:r>
      <w:r w:rsidR="00D03CC0">
        <w:rPr>
          <w:rFonts w:ascii="Times New Roman" w:hAnsi="Times New Roman"/>
          <w:b/>
          <w:sz w:val="28"/>
          <w:szCs w:val="28"/>
        </w:rPr>
        <w:t xml:space="preserve"> </w:t>
      </w:r>
      <w:r w:rsidR="00920BCA">
        <w:rPr>
          <w:rFonts w:ascii="Times New Roman" w:hAnsi="Times New Roman"/>
          <w:b/>
          <w:sz w:val="28"/>
          <w:szCs w:val="28"/>
        </w:rPr>
        <w:t>Đối với CBGVNV:</w:t>
      </w:r>
    </w:p>
    <w:p w14:paraId="13CE1E3E" w14:textId="4F254C0F" w:rsidR="005C0AB4" w:rsidRDefault="005C0AB4" w:rsidP="0039412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C0AB4">
        <w:rPr>
          <w:rFonts w:ascii="Times New Roman" w:hAnsi="Times New Roman"/>
          <w:sz w:val="28"/>
          <w:szCs w:val="28"/>
        </w:rPr>
        <w:t xml:space="preserve"> Th</w:t>
      </w:r>
      <w:r w:rsidRPr="005C0AB4">
        <w:rPr>
          <w:rFonts w:ascii="Times New Roman" w:hAnsi="Times New Roman" w:cs="Cambria"/>
          <w:sz w:val="28"/>
          <w:szCs w:val="28"/>
        </w:rPr>
        <w:t>ự</w:t>
      </w:r>
      <w:r w:rsidRPr="005C0AB4">
        <w:rPr>
          <w:rFonts w:ascii="Times New Roman" w:hAnsi="Times New Roman"/>
          <w:sz w:val="28"/>
          <w:szCs w:val="28"/>
        </w:rPr>
        <w:t>c hi</w:t>
      </w:r>
      <w:r w:rsidRPr="005C0AB4">
        <w:rPr>
          <w:rFonts w:ascii="Times New Roman" w:hAnsi="Times New Roman" w:cs="Cambria"/>
          <w:sz w:val="28"/>
          <w:szCs w:val="28"/>
        </w:rPr>
        <w:t>ệ</w:t>
      </w:r>
      <w:r w:rsidRPr="005C0AB4">
        <w:rPr>
          <w:rFonts w:ascii="Times New Roman" w:hAnsi="Times New Roman"/>
          <w:sz w:val="28"/>
          <w:szCs w:val="28"/>
        </w:rPr>
        <w:t>n v</w:t>
      </w:r>
      <w:r w:rsidRPr="005C0AB4">
        <w:rPr>
          <w:rFonts w:ascii="Times New Roman" w:hAnsi="Times New Roman" w:cs="Cambria"/>
          <w:sz w:val="28"/>
          <w:szCs w:val="28"/>
        </w:rPr>
        <w:t>ă</w:t>
      </w:r>
      <w:r w:rsidRPr="005C0AB4">
        <w:rPr>
          <w:rFonts w:ascii="Times New Roman" w:hAnsi="Times New Roman"/>
          <w:sz w:val="28"/>
          <w:szCs w:val="28"/>
        </w:rPr>
        <w:t>n b</w:t>
      </w:r>
      <w:r w:rsidRPr="005C0AB4">
        <w:rPr>
          <w:rFonts w:ascii="Times New Roman" w:hAnsi="Times New Roman" w:cs="Cambria"/>
          <w:sz w:val="28"/>
          <w:szCs w:val="28"/>
        </w:rPr>
        <w:t>ả</w:t>
      </w:r>
      <w:r w:rsidRPr="005C0AB4">
        <w:rPr>
          <w:rFonts w:ascii="Times New Roman" w:hAnsi="Times New Roman"/>
          <w:sz w:val="28"/>
          <w:szCs w:val="28"/>
        </w:rPr>
        <w:t>n ch</w:t>
      </w:r>
      <w:r w:rsidRPr="005C0AB4">
        <w:rPr>
          <w:rFonts w:ascii="Times New Roman" w:hAnsi="Times New Roman" w:cs="Cambria"/>
          <w:sz w:val="28"/>
          <w:szCs w:val="28"/>
        </w:rPr>
        <w:t>ỉ</w:t>
      </w:r>
      <w:r w:rsidRPr="005C0AB4">
        <w:rPr>
          <w:rFonts w:ascii="Times New Roman" w:hAnsi="Times New Roman"/>
          <w:sz w:val="28"/>
          <w:szCs w:val="28"/>
        </w:rPr>
        <w:t xml:space="preserve"> </w:t>
      </w:r>
      <w:r w:rsidRPr="005C0AB4">
        <w:rPr>
          <w:rFonts w:ascii="Times New Roman" w:hAnsi="Times New Roman" w:cs="VNI-Times"/>
          <w:sz w:val="28"/>
          <w:szCs w:val="28"/>
        </w:rPr>
        <w:t>đ</w:t>
      </w:r>
      <w:r w:rsidRPr="005C0AB4">
        <w:rPr>
          <w:rFonts w:ascii="Times New Roman" w:hAnsi="Times New Roman" w:cs="Cambria"/>
          <w:sz w:val="28"/>
          <w:szCs w:val="28"/>
        </w:rPr>
        <w:t>ạ</w:t>
      </w:r>
      <w:r w:rsidRPr="005C0AB4">
        <w:rPr>
          <w:rFonts w:ascii="Times New Roman" w:hAnsi="Times New Roman"/>
          <w:sz w:val="28"/>
          <w:szCs w:val="28"/>
        </w:rPr>
        <w:t>o c</w:t>
      </w:r>
      <w:r w:rsidRPr="005C0AB4">
        <w:rPr>
          <w:rFonts w:ascii="Times New Roman" w:hAnsi="Times New Roman" w:cs="Cambria"/>
          <w:sz w:val="28"/>
          <w:szCs w:val="28"/>
        </w:rPr>
        <w:t>ủ</w:t>
      </w:r>
      <w:r w:rsidRPr="005C0AB4">
        <w:rPr>
          <w:rFonts w:ascii="Times New Roman" w:hAnsi="Times New Roman"/>
          <w:sz w:val="28"/>
          <w:szCs w:val="28"/>
        </w:rPr>
        <w:t>a c</w:t>
      </w:r>
      <w:r w:rsidRPr="005C0AB4">
        <w:rPr>
          <w:rFonts w:ascii="Times New Roman" w:hAnsi="Times New Roman" w:cs="Cambria"/>
          <w:sz w:val="28"/>
          <w:szCs w:val="28"/>
        </w:rPr>
        <w:t>ấ</w:t>
      </w:r>
      <w:r w:rsidRPr="005C0AB4">
        <w:rPr>
          <w:rFonts w:ascii="Times New Roman" w:hAnsi="Times New Roman"/>
          <w:sz w:val="28"/>
          <w:szCs w:val="28"/>
        </w:rPr>
        <w:t>p tr</w:t>
      </w:r>
      <w:r w:rsidRPr="005C0AB4">
        <w:rPr>
          <w:rFonts w:ascii="Times New Roman" w:hAnsi="Times New Roman" w:cs="VNI-Times"/>
          <w:sz w:val="28"/>
          <w:szCs w:val="28"/>
        </w:rPr>
        <w:t>ê</w:t>
      </w:r>
      <w:r w:rsidRPr="005C0AB4">
        <w:rPr>
          <w:rFonts w:ascii="Times New Roman" w:hAnsi="Times New Roman"/>
          <w:sz w:val="28"/>
          <w:szCs w:val="28"/>
        </w:rPr>
        <w:t xml:space="preserve">n, </w:t>
      </w:r>
    </w:p>
    <w:p w14:paraId="5F30F883" w14:textId="430D9FA1" w:rsidR="00ED6E31" w:rsidRPr="00E456CE" w:rsidRDefault="00E456CE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ED6E31" w:rsidRPr="00E456CE">
        <w:rPr>
          <w:rFonts w:ascii="Times New Roman" w:hAnsi="Times New Roman"/>
          <w:color w:val="FF0000"/>
          <w:sz w:val="28"/>
          <w:szCs w:val="28"/>
        </w:rPr>
        <w:t>Tham d</w:t>
      </w:r>
      <w:r w:rsidR="00ED6E31" w:rsidRPr="00E456CE">
        <w:rPr>
          <w:rFonts w:ascii="Times New Roman" w:hAnsi="Times New Roman" w:cs="Cambria"/>
          <w:color w:val="FF0000"/>
          <w:sz w:val="28"/>
          <w:szCs w:val="28"/>
        </w:rPr>
        <w:t>ự</w:t>
      </w:r>
      <w:r w:rsidR="00ED6E31" w:rsidRPr="00E456CE">
        <w:rPr>
          <w:rFonts w:ascii="Times New Roman" w:hAnsi="Times New Roman"/>
          <w:color w:val="FF0000"/>
          <w:sz w:val="28"/>
          <w:szCs w:val="28"/>
        </w:rPr>
        <w:t xml:space="preserve"> ng</w:t>
      </w:r>
      <w:r w:rsidR="00ED6E31" w:rsidRPr="00E456CE">
        <w:rPr>
          <w:rFonts w:ascii="Times New Roman" w:hAnsi="Times New Roman" w:cs="VNI-Times"/>
          <w:color w:val="FF0000"/>
          <w:sz w:val="28"/>
          <w:szCs w:val="28"/>
        </w:rPr>
        <w:t>à</w:t>
      </w:r>
      <w:r w:rsidR="00ED6E31" w:rsidRPr="00E456CE">
        <w:rPr>
          <w:rFonts w:ascii="Times New Roman" w:hAnsi="Times New Roman"/>
          <w:color w:val="FF0000"/>
          <w:sz w:val="28"/>
          <w:szCs w:val="28"/>
        </w:rPr>
        <w:t>y H</w:t>
      </w:r>
      <w:r w:rsidR="00ED6E31" w:rsidRPr="00E456CE">
        <w:rPr>
          <w:rFonts w:ascii="Times New Roman" w:hAnsi="Times New Roman" w:cs="Cambria"/>
          <w:color w:val="FF0000"/>
          <w:sz w:val="28"/>
          <w:szCs w:val="28"/>
        </w:rPr>
        <w:t>ộ</w:t>
      </w:r>
      <w:r w:rsidR="00ED6E31" w:rsidRPr="00E456CE">
        <w:rPr>
          <w:rFonts w:ascii="Times New Roman" w:hAnsi="Times New Roman"/>
          <w:color w:val="FF0000"/>
          <w:sz w:val="28"/>
          <w:szCs w:val="28"/>
        </w:rPr>
        <w:t>i Stem c</w:t>
      </w:r>
      <w:r w:rsidR="00ED6E31" w:rsidRPr="00E456CE">
        <w:rPr>
          <w:rFonts w:ascii="Times New Roman" w:hAnsi="Times New Roman" w:cs="Cambria"/>
          <w:color w:val="FF0000"/>
          <w:sz w:val="28"/>
          <w:szCs w:val="28"/>
        </w:rPr>
        <w:t>ấ</w:t>
      </w:r>
      <w:r w:rsidR="00ED6E31" w:rsidRPr="00E456CE">
        <w:rPr>
          <w:rFonts w:ascii="Times New Roman" w:hAnsi="Times New Roman"/>
          <w:color w:val="FF0000"/>
          <w:sz w:val="28"/>
          <w:szCs w:val="28"/>
        </w:rPr>
        <w:t>p t</w:t>
      </w:r>
      <w:r w:rsidR="00ED6E31" w:rsidRPr="00E456CE">
        <w:rPr>
          <w:rFonts w:ascii="Times New Roman" w:hAnsi="Times New Roman" w:cs="Cambria"/>
          <w:color w:val="FF0000"/>
          <w:sz w:val="28"/>
          <w:szCs w:val="28"/>
        </w:rPr>
        <w:t>ỉ</w:t>
      </w:r>
      <w:r w:rsidR="00ED6E31" w:rsidRPr="00E456CE">
        <w:rPr>
          <w:rFonts w:ascii="Times New Roman" w:hAnsi="Times New Roman"/>
          <w:color w:val="FF0000"/>
          <w:sz w:val="28"/>
          <w:szCs w:val="28"/>
        </w:rPr>
        <w:t>nh.</w:t>
      </w:r>
    </w:p>
    <w:p w14:paraId="66C3E2F4" w14:textId="1F1E5059" w:rsidR="009824B8" w:rsidRPr="00E456CE" w:rsidRDefault="00E456CE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9824B8" w:rsidRPr="00E456CE">
        <w:rPr>
          <w:rFonts w:ascii="Times New Roman" w:hAnsi="Times New Roman"/>
          <w:color w:val="FF0000"/>
          <w:sz w:val="28"/>
          <w:szCs w:val="28"/>
        </w:rPr>
        <w:t>Hoàn thành H</w:t>
      </w:r>
      <w:r w:rsidR="009824B8" w:rsidRPr="00E456CE">
        <w:rPr>
          <w:rFonts w:ascii="Times New Roman" w:hAnsi="Times New Roman" w:cs="Cambria"/>
          <w:color w:val="FF0000"/>
          <w:sz w:val="28"/>
          <w:szCs w:val="28"/>
        </w:rPr>
        <w:t>ộ</w:t>
      </w:r>
      <w:r w:rsidR="009824B8" w:rsidRPr="00E456CE">
        <w:rPr>
          <w:rFonts w:ascii="Times New Roman" w:hAnsi="Times New Roman"/>
          <w:color w:val="FF0000"/>
          <w:sz w:val="28"/>
          <w:szCs w:val="28"/>
        </w:rPr>
        <w:t>i th</w:t>
      </w:r>
      <w:r w:rsidR="009824B8" w:rsidRPr="00E456CE">
        <w:rPr>
          <w:rFonts w:ascii="Times New Roman" w:hAnsi="Times New Roman" w:cs="Cambria"/>
          <w:color w:val="FF0000"/>
          <w:sz w:val="28"/>
          <w:szCs w:val="28"/>
        </w:rPr>
        <w:t>ả</w:t>
      </w:r>
      <w:r w:rsidR="009824B8" w:rsidRPr="00E456CE">
        <w:rPr>
          <w:rFonts w:ascii="Times New Roman" w:hAnsi="Times New Roman"/>
          <w:color w:val="FF0000"/>
          <w:sz w:val="28"/>
          <w:szCs w:val="28"/>
        </w:rPr>
        <w:t xml:space="preserve">o SGK 5, 9. </w:t>
      </w:r>
    </w:p>
    <w:p w14:paraId="169D4E4D" w14:textId="77C84558" w:rsidR="00327A2D" w:rsidRPr="00E456CE" w:rsidRDefault="00E456CE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E456CE"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>Tham d</w:t>
      </w:r>
      <w:r w:rsidR="008A6934" w:rsidRPr="00E456CE">
        <w:rPr>
          <w:rFonts w:ascii="Times New Roman" w:hAnsi="Times New Roman" w:cs="Cambria"/>
          <w:bCs/>
          <w:color w:val="333333"/>
          <w:sz w:val="28"/>
          <w:szCs w:val="28"/>
        </w:rPr>
        <w:t>ự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 xml:space="preserve"> H</w:t>
      </w:r>
      <w:r w:rsidR="008A6934" w:rsidRPr="00E456CE">
        <w:rPr>
          <w:rFonts w:ascii="Times New Roman" w:hAnsi="Times New Roman" w:cs="Cambria"/>
          <w:bCs/>
          <w:color w:val="333333"/>
          <w:sz w:val="28"/>
          <w:szCs w:val="28"/>
        </w:rPr>
        <w:t>ộ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>i thi GVCNG c</w:t>
      </w:r>
      <w:r w:rsidR="008A6934" w:rsidRPr="00E456CE">
        <w:rPr>
          <w:rFonts w:ascii="Times New Roman" w:hAnsi="Times New Roman" w:cs="Cambria"/>
          <w:bCs/>
          <w:color w:val="333333"/>
          <w:sz w:val="28"/>
          <w:szCs w:val="28"/>
        </w:rPr>
        <w:t>ấ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>p th</w:t>
      </w:r>
      <w:r w:rsidR="008A6934" w:rsidRPr="00E456CE">
        <w:rPr>
          <w:rFonts w:ascii="Times New Roman" w:hAnsi="Times New Roman" w:cs="Cambria"/>
          <w:bCs/>
          <w:color w:val="333333"/>
          <w:sz w:val="28"/>
          <w:szCs w:val="28"/>
        </w:rPr>
        <w:t>ị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 xml:space="preserve"> x</w:t>
      </w:r>
      <w:r w:rsidR="008A6934" w:rsidRPr="00E456CE">
        <w:rPr>
          <w:rFonts w:ascii="Times New Roman" w:hAnsi="Times New Roman" w:cs="VNI-Times"/>
          <w:bCs/>
          <w:color w:val="333333"/>
          <w:sz w:val="28"/>
          <w:szCs w:val="28"/>
        </w:rPr>
        <w:t>ã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 xml:space="preserve"> (</w:t>
      </w:r>
      <w:r w:rsidR="008A6934" w:rsidRPr="00E456CE">
        <w:rPr>
          <w:rFonts w:ascii="Times New Roman" w:hAnsi="Times New Roman" w:cs="VNI-Times"/>
          <w:bCs/>
          <w:color w:val="333333"/>
          <w:sz w:val="28"/>
          <w:szCs w:val="28"/>
        </w:rPr>
        <w:t>đ</w:t>
      </w:r>
      <w:r w:rsidR="008A6934" w:rsidRPr="00E456CE">
        <w:rPr>
          <w:rFonts w:ascii="Times New Roman" w:hAnsi="Times New Roman" w:cs="Cambria"/>
          <w:bCs/>
          <w:color w:val="333333"/>
          <w:sz w:val="28"/>
          <w:szCs w:val="28"/>
        </w:rPr>
        <w:t>ạ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 xml:space="preserve">t 2/2 trong </w:t>
      </w:r>
      <w:r w:rsidR="008A6934" w:rsidRPr="00E456CE">
        <w:rPr>
          <w:rFonts w:ascii="Times New Roman" w:hAnsi="Times New Roman" w:cs="VNI-Times"/>
          <w:bCs/>
          <w:color w:val="333333"/>
          <w:sz w:val="28"/>
          <w:szCs w:val="28"/>
        </w:rPr>
        <w:t>đó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 xml:space="preserve"> c</w:t>
      </w:r>
      <w:r w:rsidR="008A6934" w:rsidRPr="00E456CE">
        <w:rPr>
          <w:rFonts w:ascii="Times New Roman" w:hAnsi="Times New Roman" w:cs="VNI-Times"/>
          <w:bCs/>
          <w:color w:val="333333"/>
          <w:sz w:val="28"/>
          <w:szCs w:val="28"/>
        </w:rPr>
        <w:t>ó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 xml:space="preserve"> 01 gi</w:t>
      </w:r>
      <w:r w:rsidR="008A6934" w:rsidRPr="00E456CE">
        <w:rPr>
          <w:rFonts w:ascii="Times New Roman" w:hAnsi="Times New Roman" w:cs="Cambria"/>
          <w:bCs/>
          <w:color w:val="333333"/>
          <w:sz w:val="28"/>
          <w:szCs w:val="28"/>
        </w:rPr>
        <w:t>ả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>i Nh</w:t>
      </w:r>
      <w:r w:rsidR="008A6934" w:rsidRPr="00E456CE">
        <w:rPr>
          <w:rFonts w:ascii="Times New Roman" w:hAnsi="Times New Roman" w:cs="VNI-Times"/>
          <w:bCs/>
          <w:color w:val="333333"/>
          <w:sz w:val="28"/>
          <w:szCs w:val="28"/>
        </w:rPr>
        <w:t>ì</w:t>
      </w:r>
      <w:r w:rsidR="008A6934" w:rsidRPr="00E456CE">
        <w:rPr>
          <w:rFonts w:ascii="Times New Roman" w:hAnsi="Times New Roman"/>
          <w:bCs/>
          <w:color w:val="333333"/>
          <w:sz w:val="28"/>
          <w:szCs w:val="28"/>
        </w:rPr>
        <w:t>)</w:t>
      </w:r>
    </w:p>
    <w:p w14:paraId="3D931DE2" w14:textId="75F5DDB9" w:rsidR="00327A2D" w:rsidRPr="00E456CE" w:rsidRDefault="00394125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b/>
          <w:bCs/>
          <w:color w:val="333333"/>
          <w:sz w:val="30"/>
          <w:szCs w:val="28"/>
        </w:rPr>
      </w:pPr>
      <w:r>
        <w:rPr>
          <w:rFonts w:ascii="Times New Roman" w:hAnsi="Times New Roman" w:cs="Cambria"/>
          <w:b/>
          <w:bCs/>
          <w:color w:val="333333"/>
          <w:sz w:val="30"/>
          <w:szCs w:val="28"/>
        </w:rPr>
        <w:t>b.</w:t>
      </w:r>
      <w:r w:rsidR="00D03CC0">
        <w:rPr>
          <w:rFonts w:ascii="Times New Roman" w:hAnsi="Times New Roman" w:cs="Cambria"/>
          <w:b/>
          <w:bCs/>
          <w:color w:val="333333"/>
          <w:sz w:val="30"/>
          <w:szCs w:val="28"/>
        </w:rPr>
        <w:t xml:space="preserve"> </w:t>
      </w:r>
      <w:r w:rsidR="00327A2D" w:rsidRPr="00E456CE">
        <w:rPr>
          <w:rFonts w:ascii="Times New Roman" w:hAnsi="Times New Roman" w:cs="Cambria"/>
          <w:b/>
          <w:bCs/>
          <w:color w:val="333333"/>
          <w:sz w:val="30"/>
          <w:szCs w:val="28"/>
        </w:rPr>
        <w:t>Đố</w:t>
      </w:r>
      <w:r w:rsidR="00327A2D" w:rsidRPr="00E456CE">
        <w:rPr>
          <w:rFonts w:ascii="Times New Roman" w:hAnsi="Times New Roman"/>
          <w:b/>
          <w:bCs/>
          <w:color w:val="333333"/>
          <w:sz w:val="30"/>
          <w:szCs w:val="28"/>
        </w:rPr>
        <w:t>i v</w:t>
      </w:r>
      <w:r w:rsidR="00327A2D" w:rsidRPr="00E456CE">
        <w:rPr>
          <w:rFonts w:ascii="Times New Roman" w:hAnsi="Times New Roman" w:cs="Cambria"/>
          <w:b/>
          <w:bCs/>
          <w:color w:val="333333"/>
          <w:sz w:val="30"/>
          <w:szCs w:val="28"/>
        </w:rPr>
        <w:t>ớ</w:t>
      </w:r>
      <w:r w:rsidR="00327A2D" w:rsidRPr="00E456CE">
        <w:rPr>
          <w:rFonts w:ascii="Times New Roman" w:hAnsi="Times New Roman"/>
          <w:b/>
          <w:bCs/>
          <w:color w:val="333333"/>
          <w:sz w:val="30"/>
          <w:szCs w:val="28"/>
        </w:rPr>
        <w:t>i h</w:t>
      </w:r>
      <w:r w:rsidR="00327A2D" w:rsidRPr="00E456CE">
        <w:rPr>
          <w:rFonts w:ascii="Times New Roman" w:hAnsi="Times New Roman" w:cs="Cambria"/>
          <w:b/>
          <w:bCs/>
          <w:color w:val="333333"/>
          <w:sz w:val="30"/>
          <w:szCs w:val="28"/>
        </w:rPr>
        <w:t>ọ</w:t>
      </w:r>
      <w:r w:rsidR="00327A2D" w:rsidRPr="00E456CE">
        <w:rPr>
          <w:rFonts w:ascii="Times New Roman" w:hAnsi="Times New Roman"/>
          <w:b/>
          <w:bCs/>
          <w:color w:val="333333"/>
          <w:sz w:val="30"/>
          <w:szCs w:val="28"/>
        </w:rPr>
        <w:t>c sinh:</w:t>
      </w:r>
    </w:p>
    <w:p w14:paraId="4AA9BA78" w14:textId="68DE5E90" w:rsidR="00BA6579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CE3B4C" w:rsidRPr="00E53E66">
        <w:rPr>
          <w:rFonts w:ascii="Times New Roman" w:hAnsi="Times New Roman"/>
          <w:bCs/>
          <w:color w:val="333333"/>
          <w:sz w:val="28"/>
          <w:szCs w:val="28"/>
        </w:rPr>
        <w:t>H</w:t>
      </w:r>
      <w:r w:rsidR="00CE3B4C" w:rsidRPr="00E53E66">
        <w:rPr>
          <w:rFonts w:ascii="Times New Roman" w:hAnsi="Times New Roman" w:cs="Cambria"/>
          <w:bCs/>
          <w:color w:val="333333"/>
          <w:sz w:val="28"/>
          <w:szCs w:val="28"/>
        </w:rPr>
        <w:t>ọ</w:t>
      </w:r>
      <w:r w:rsidR="00CE3B4C" w:rsidRPr="00E53E66">
        <w:rPr>
          <w:rFonts w:ascii="Times New Roman" w:hAnsi="Times New Roman"/>
          <w:bCs/>
          <w:color w:val="333333"/>
          <w:sz w:val="28"/>
          <w:szCs w:val="28"/>
        </w:rPr>
        <w:t>c sinh tham gia cu</w:t>
      </w:r>
      <w:r w:rsidR="00CE3B4C" w:rsidRPr="00E53E66">
        <w:rPr>
          <w:rFonts w:ascii="Times New Roman" w:hAnsi="Times New Roman" w:cs="Cambria"/>
          <w:bCs/>
          <w:color w:val="333333"/>
          <w:sz w:val="28"/>
          <w:szCs w:val="28"/>
        </w:rPr>
        <w:t>ộ</w:t>
      </w:r>
      <w:r w:rsidR="00CE3B4C" w:rsidRPr="00E53E66">
        <w:rPr>
          <w:rFonts w:ascii="Times New Roman" w:hAnsi="Times New Roman"/>
          <w:bCs/>
          <w:color w:val="333333"/>
          <w:sz w:val="28"/>
          <w:szCs w:val="28"/>
        </w:rPr>
        <w:t>c thi IOE c</w:t>
      </w:r>
      <w:r w:rsidR="00CE3B4C" w:rsidRPr="00E53E66">
        <w:rPr>
          <w:rFonts w:ascii="Times New Roman" w:hAnsi="Times New Roman" w:cs="Cambria"/>
          <w:bCs/>
          <w:color w:val="333333"/>
          <w:sz w:val="28"/>
          <w:szCs w:val="28"/>
        </w:rPr>
        <w:t>ấ</w:t>
      </w:r>
      <w:r w:rsidR="00CE3B4C" w:rsidRPr="00E53E66">
        <w:rPr>
          <w:rFonts w:ascii="Times New Roman" w:hAnsi="Times New Roman"/>
          <w:bCs/>
          <w:color w:val="333333"/>
          <w:sz w:val="28"/>
          <w:szCs w:val="28"/>
        </w:rPr>
        <w:t>p T</w:t>
      </w:r>
      <w:r w:rsidR="00CE3B4C" w:rsidRPr="00E53E66">
        <w:rPr>
          <w:rFonts w:ascii="Times New Roman" w:hAnsi="Times New Roman" w:cs="Cambria"/>
          <w:bCs/>
          <w:color w:val="333333"/>
          <w:sz w:val="28"/>
          <w:szCs w:val="28"/>
        </w:rPr>
        <w:t>ỉ</w:t>
      </w:r>
      <w:r w:rsidR="00CE3B4C" w:rsidRPr="00E53E66">
        <w:rPr>
          <w:rFonts w:ascii="Times New Roman" w:hAnsi="Times New Roman"/>
          <w:bCs/>
          <w:color w:val="333333"/>
          <w:sz w:val="28"/>
          <w:szCs w:val="28"/>
        </w:rPr>
        <w:t xml:space="preserve">nh: </w:t>
      </w:r>
      <w:r w:rsidR="00BA6579" w:rsidRPr="00E53E66">
        <w:rPr>
          <w:rFonts w:ascii="Times New Roman" w:hAnsi="Times New Roman"/>
          <w:sz w:val="30"/>
        </w:rPr>
        <w:t>Vũ Trung</w:t>
      </w:r>
      <w:r>
        <w:rPr>
          <w:rFonts w:ascii="Times New Roman" w:hAnsi="Times New Roman"/>
          <w:sz w:val="30"/>
        </w:rPr>
        <w:t xml:space="preserve"> Dũng: 1160 đ; Đoàn Ngọc Sương</w:t>
      </w:r>
      <w:r w:rsidR="00BA6579" w:rsidRPr="00E53E66">
        <w:rPr>
          <w:rFonts w:ascii="Times New Roman" w:hAnsi="Times New Roman"/>
          <w:sz w:val="30"/>
        </w:rPr>
        <w:t>: 1080đ; Nguyễn Võ Nhã Uyên 960đ.</w:t>
      </w:r>
    </w:p>
    <w:p w14:paraId="5ABFEFC6" w14:textId="4D756675" w:rsidR="00CE3B4C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583724" w:rsidRPr="00E53E66">
        <w:rPr>
          <w:rFonts w:ascii="Times New Roman" w:hAnsi="Times New Roman"/>
          <w:bCs/>
          <w:color w:val="333333"/>
          <w:sz w:val="28"/>
          <w:szCs w:val="28"/>
        </w:rPr>
        <w:t>Hoàn thành h</w:t>
      </w:r>
      <w:r w:rsidR="00583724" w:rsidRPr="00E53E66">
        <w:rPr>
          <w:rFonts w:ascii="Times New Roman" w:hAnsi="Times New Roman" w:cs="Cambria"/>
          <w:bCs/>
          <w:color w:val="333333"/>
          <w:sz w:val="28"/>
          <w:szCs w:val="28"/>
        </w:rPr>
        <w:t>ồ</w:t>
      </w:r>
      <w:r w:rsidR="00583724" w:rsidRPr="00E53E66">
        <w:rPr>
          <w:rFonts w:ascii="Times New Roman" w:hAnsi="Times New Roman"/>
          <w:bCs/>
          <w:color w:val="333333"/>
          <w:sz w:val="28"/>
          <w:szCs w:val="28"/>
        </w:rPr>
        <w:t xml:space="preserve"> s</w:t>
      </w:r>
      <w:r w:rsidR="00583724" w:rsidRPr="00E53E66">
        <w:rPr>
          <w:rFonts w:ascii="Times New Roman" w:hAnsi="Times New Roman" w:cs="Cambria"/>
          <w:bCs/>
          <w:color w:val="333333"/>
          <w:sz w:val="28"/>
          <w:szCs w:val="28"/>
        </w:rPr>
        <w:t>ơ</w:t>
      </w:r>
      <w:r w:rsidR="00583724" w:rsidRPr="00E53E66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583724" w:rsidRPr="00E53E66">
        <w:rPr>
          <w:rFonts w:ascii="Times New Roman" w:hAnsi="Times New Roman" w:cs="VNI-Times"/>
          <w:bCs/>
          <w:color w:val="333333"/>
          <w:sz w:val="28"/>
          <w:szCs w:val="28"/>
        </w:rPr>
        <w:t>đ</w:t>
      </w:r>
      <w:r w:rsidR="00583724" w:rsidRPr="00E53E66">
        <w:rPr>
          <w:rFonts w:ascii="Times New Roman" w:hAnsi="Times New Roman" w:cs="Cambria"/>
          <w:bCs/>
          <w:color w:val="333333"/>
          <w:sz w:val="28"/>
          <w:szCs w:val="28"/>
        </w:rPr>
        <w:t>ă</w:t>
      </w:r>
      <w:r w:rsidR="00583724" w:rsidRPr="00E53E66">
        <w:rPr>
          <w:rFonts w:ascii="Times New Roman" w:hAnsi="Times New Roman"/>
          <w:bCs/>
          <w:color w:val="333333"/>
          <w:sz w:val="28"/>
          <w:szCs w:val="28"/>
        </w:rPr>
        <w:t>ng k</w:t>
      </w:r>
      <w:r w:rsidR="00583724" w:rsidRPr="00E53E66">
        <w:rPr>
          <w:rFonts w:ascii="Times New Roman" w:hAnsi="Times New Roman" w:cs="VNI-Times"/>
          <w:bCs/>
          <w:color w:val="333333"/>
          <w:sz w:val="28"/>
          <w:szCs w:val="28"/>
        </w:rPr>
        <w:t>ý</w:t>
      </w:r>
      <w:r w:rsidR="00583724" w:rsidRPr="00E53E66">
        <w:rPr>
          <w:rFonts w:ascii="Times New Roman" w:hAnsi="Times New Roman"/>
          <w:bCs/>
          <w:color w:val="333333"/>
          <w:sz w:val="28"/>
          <w:szCs w:val="28"/>
        </w:rPr>
        <w:t xml:space="preserve"> h</w:t>
      </w:r>
      <w:r w:rsidR="00583724" w:rsidRPr="00E53E66">
        <w:rPr>
          <w:rFonts w:ascii="Times New Roman" w:hAnsi="Times New Roman" w:cs="Cambria"/>
          <w:bCs/>
          <w:color w:val="333333"/>
          <w:sz w:val="28"/>
          <w:szCs w:val="28"/>
        </w:rPr>
        <w:t>ọ</w:t>
      </w:r>
      <w:r w:rsidR="00583724" w:rsidRPr="00E53E66">
        <w:rPr>
          <w:rFonts w:ascii="Times New Roman" w:hAnsi="Times New Roman"/>
          <w:bCs/>
          <w:color w:val="333333"/>
          <w:sz w:val="28"/>
          <w:szCs w:val="28"/>
        </w:rPr>
        <w:t>c sinh thi c</w:t>
      </w:r>
      <w:r w:rsidR="00A60D75" w:rsidRPr="00E53E66">
        <w:rPr>
          <w:rFonts w:ascii="Times New Roman" w:hAnsi="Times New Roman"/>
          <w:bCs/>
          <w:color w:val="333333"/>
          <w:sz w:val="28"/>
          <w:szCs w:val="28"/>
        </w:rPr>
        <w:t>ấp Q</w:t>
      </w:r>
      <w:r w:rsidR="00CE3B4C" w:rsidRPr="00E53E66">
        <w:rPr>
          <w:rFonts w:ascii="Times New Roman" w:hAnsi="Times New Roman"/>
          <w:bCs/>
          <w:color w:val="333333"/>
          <w:sz w:val="28"/>
          <w:szCs w:val="28"/>
        </w:rPr>
        <w:t xml:space="preserve">uốc gia: </w:t>
      </w:r>
      <w:r w:rsidR="002D4F49" w:rsidRPr="00E53E66">
        <w:rPr>
          <w:rFonts w:ascii="Times New Roman" w:hAnsi="Times New Roman"/>
          <w:sz w:val="30"/>
        </w:rPr>
        <w:t>Vũ Trung Dũng lớp 5A1</w:t>
      </w:r>
      <w:r w:rsidR="00BA6579" w:rsidRPr="00E53E66">
        <w:rPr>
          <w:rFonts w:ascii="Times New Roman" w:hAnsi="Times New Roman"/>
          <w:sz w:val="30"/>
        </w:rPr>
        <w:t>; Đoàn Ngọc Sương</w:t>
      </w:r>
      <w:r w:rsidR="002D4F49" w:rsidRPr="00E53E66">
        <w:rPr>
          <w:rFonts w:ascii="Times New Roman" w:hAnsi="Times New Roman"/>
          <w:sz w:val="30"/>
        </w:rPr>
        <w:t xml:space="preserve"> 5A2</w:t>
      </w:r>
      <w:r w:rsidR="009D28BE" w:rsidRPr="00E53E66">
        <w:rPr>
          <w:rFonts w:ascii="Times New Roman" w:hAnsi="Times New Roman"/>
          <w:sz w:val="30"/>
        </w:rPr>
        <w:t xml:space="preserve"> </w:t>
      </w:r>
      <w:r w:rsidR="00BA6579" w:rsidRPr="00E53E66">
        <w:rPr>
          <w:rFonts w:ascii="Times New Roman" w:hAnsi="Times New Roman"/>
          <w:sz w:val="30"/>
        </w:rPr>
        <w:t xml:space="preserve">: </w:t>
      </w:r>
    </w:p>
    <w:p w14:paraId="465F0201" w14:textId="78432559" w:rsidR="00D43E55" w:rsidRPr="0024395C" w:rsidRDefault="0024395C" w:rsidP="0024395C">
      <w:pPr>
        <w:shd w:val="clear" w:color="auto" w:fill="FFFFFF"/>
        <w:ind w:firstLine="36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D43E55" w:rsidRPr="0024395C">
        <w:rPr>
          <w:rFonts w:ascii="Times New Roman" w:hAnsi="Times New Roman"/>
          <w:bCs/>
          <w:color w:val="333333"/>
          <w:sz w:val="28"/>
          <w:szCs w:val="28"/>
        </w:rPr>
        <w:t>Hoàn thành cu</w:t>
      </w:r>
      <w:r w:rsidR="00D43E55" w:rsidRPr="0024395C">
        <w:rPr>
          <w:rFonts w:ascii="Times New Roman" w:hAnsi="Times New Roman" w:cs="Cambria"/>
          <w:bCs/>
          <w:color w:val="333333"/>
          <w:sz w:val="28"/>
          <w:szCs w:val="28"/>
        </w:rPr>
        <w:t>ộ</w:t>
      </w:r>
      <w:r w:rsidR="00D43E55" w:rsidRPr="0024395C">
        <w:rPr>
          <w:rFonts w:ascii="Times New Roman" w:hAnsi="Times New Roman"/>
          <w:bCs/>
          <w:color w:val="333333"/>
          <w:sz w:val="28"/>
          <w:szCs w:val="28"/>
        </w:rPr>
        <w:t>c thi H</w:t>
      </w:r>
      <w:r w:rsidR="00D43E55" w:rsidRPr="0024395C">
        <w:rPr>
          <w:rFonts w:ascii="Times New Roman" w:hAnsi="Times New Roman" w:cs="Cambria"/>
          <w:bCs/>
          <w:color w:val="333333"/>
          <w:sz w:val="28"/>
          <w:szCs w:val="28"/>
        </w:rPr>
        <w:t>ươ</w:t>
      </w:r>
      <w:r w:rsidR="00D43E55" w:rsidRPr="0024395C">
        <w:rPr>
          <w:rFonts w:ascii="Times New Roman" w:hAnsi="Times New Roman"/>
          <w:bCs/>
          <w:color w:val="333333"/>
          <w:sz w:val="28"/>
          <w:szCs w:val="28"/>
        </w:rPr>
        <w:t xml:space="preserve">ng TNTV: </w:t>
      </w:r>
      <w:r w:rsidR="00D43E55" w:rsidRPr="0024395C">
        <w:rPr>
          <w:rFonts w:ascii="Times New Roman" w:hAnsi="Times New Roman"/>
          <w:bCs/>
          <w:color w:val="333333"/>
          <w:sz w:val="30"/>
          <w:szCs w:val="28"/>
        </w:rPr>
        <w:t xml:space="preserve">Em </w:t>
      </w:r>
      <w:r w:rsidR="00D43E55" w:rsidRPr="0024395C">
        <w:rPr>
          <w:rFonts w:ascii="Times New Roman" w:hAnsi="Times New Roman"/>
          <w:color w:val="FF0000"/>
          <w:spacing w:val="-8"/>
          <w:sz w:val="30"/>
          <w:szCs w:val="26"/>
        </w:rPr>
        <w:t>Hoàng Dương Phương Uyên</w:t>
      </w:r>
    </w:p>
    <w:p w14:paraId="338BA52E" w14:textId="50F1ACC1" w:rsidR="00BA6579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t xml:space="preserve">- 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>HKP</w:t>
      </w:r>
      <w:r w:rsidR="00BA6579" w:rsidRPr="00E53E66">
        <w:rPr>
          <w:rFonts w:ascii="Times New Roman" w:hAnsi="Times New Roman" w:cs="Cambria"/>
          <w:color w:val="FF0000"/>
          <w:sz w:val="32"/>
          <w:szCs w:val="28"/>
        </w:rPr>
        <w:t>Đ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 xml:space="preserve"> c</w:t>
      </w:r>
      <w:r w:rsidR="00BA6579" w:rsidRPr="00E53E66">
        <w:rPr>
          <w:rFonts w:ascii="Times New Roman" w:hAnsi="Times New Roman" w:cs="Cambria"/>
          <w:color w:val="FF0000"/>
          <w:sz w:val="32"/>
          <w:szCs w:val="28"/>
        </w:rPr>
        <w:t>ấ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>p th</w:t>
      </w:r>
      <w:r w:rsidR="00BA6579" w:rsidRPr="00E53E66">
        <w:rPr>
          <w:rFonts w:ascii="Times New Roman" w:hAnsi="Times New Roman" w:cs="Cambria"/>
          <w:color w:val="FF0000"/>
          <w:sz w:val="32"/>
          <w:szCs w:val="28"/>
        </w:rPr>
        <w:t>ị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 xml:space="preserve"> x</w:t>
      </w:r>
      <w:r w:rsidR="00BA6579" w:rsidRPr="00E53E66">
        <w:rPr>
          <w:rFonts w:ascii="Times New Roman" w:hAnsi="Times New Roman" w:cs="VNI-Times"/>
          <w:color w:val="FF0000"/>
          <w:sz w:val="32"/>
          <w:szCs w:val="28"/>
        </w:rPr>
        <w:t>ã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 xml:space="preserve"> l</w:t>
      </w:r>
      <w:r w:rsidR="00BA6579" w:rsidRPr="00E53E66">
        <w:rPr>
          <w:rFonts w:ascii="Times New Roman" w:hAnsi="Times New Roman" w:cs="Cambria"/>
          <w:color w:val="FF0000"/>
          <w:sz w:val="32"/>
          <w:szCs w:val="28"/>
        </w:rPr>
        <w:t>ầ</w:t>
      </w:r>
      <w:r w:rsidR="002432EA">
        <w:rPr>
          <w:rFonts w:ascii="Times New Roman" w:hAnsi="Times New Roman"/>
          <w:color w:val="FF0000"/>
          <w:sz w:val="32"/>
          <w:szCs w:val="28"/>
        </w:rPr>
        <w:t>n 2 đ</w:t>
      </w:r>
      <w:r w:rsidR="00BA6579" w:rsidRPr="00E53E66">
        <w:rPr>
          <w:rFonts w:ascii="Times New Roman" w:hAnsi="Times New Roman" w:cs="Cambria"/>
          <w:color w:val="FF0000"/>
          <w:sz w:val="32"/>
          <w:szCs w:val="28"/>
        </w:rPr>
        <w:t>ạ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>t 5</w:t>
      </w:r>
      <w:r w:rsidR="002432EA">
        <w:rPr>
          <w:rFonts w:ascii="Times New Roman" w:hAnsi="Times New Roman"/>
          <w:color w:val="FF0000"/>
          <w:sz w:val="32"/>
          <w:szCs w:val="28"/>
        </w:rPr>
        <w:t xml:space="preserve"> giải:</w:t>
      </w:r>
      <w:r w:rsidR="00BA6579" w:rsidRPr="00E53E66">
        <w:rPr>
          <w:rFonts w:ascii="Times New Roman" w:hAnsi="Times New Roman"/>
          <w:color w:val="FF0000"/>
          <w:sz w:val="32"/>
          <w:szCs w:val="28"/>
        </w:rPr>
        <w:t xml:space="preserve"> Điền kinh gồm 4 giải nhất; 1 giải 3.</w:t>
      </w:r>
    </w:p>
    <w:p w14:paraId="709ED873" w14:textId="6071209A" w:rsidR="007E4A83" w:rsidRPr="0024395C" w:rsidRDefault="0024395C" w:rsidP="0024395C">
      <w:pPr>
        <w:shd w:val="clear" w:color="auto" w:fill="FFFFFF"/>
        <w:ind w:firstLine="360"/>
        <w:jc w:val="both"/>
        <w:rPr>
          <w:rFonts w:ascii="Times New Roman" w:hAnsi="Times New Roman"/>
          <w:color w:val="FF0000"/>
          <w:sz w:val="32"/>
          <w:szCs w:val="28"/>
        </w:rPr>
      </w:pPr>
      <w:r>
        <w:rPr>
          <w:rFonts w:ascii="Times New Roman" w:hAnsi="Times New Roman"/>
          <w:color w:val="FF0000"/>
          <w:sz w:val="32"/>
          <w:szCs w:val="28"/>
        </w:rPr>
        <w:t xml:space="preserve">- 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>Tham gia HKP</w:t>
      </w:r>
      <w:r w:rsidR="007E4A83" w:rsidRPr="0024395C">
        <w:rPr>
          <w:rFonts w:ascii="Times New Roman" w:hAnsi="Times New Roman" w:cs="Cambria"/>
          <w:color w:val="FF0000"/>
          <w:sz w:val="32"/>
          <w:szCs w:val="28"/>
        </w:rPr>
        <w:t>Đ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 xml:space="preserve"> c</w:t>
      </w:r>
      <w:r w:rsidR="007E4A83" w:rsidRPr="0024395C">
        <w:rPr>
          <w:rFonts w:ascii="Times New Roman" w:hAnsi="Times New Roman" w:cs="Cambria"/>
          <w:color w:val="FF0000"/>
          <w:sz w:val="32"/>
          <w:szCs w:val="28"/>
        </w:rPr>
        <w:t>ấ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>p t</w:t>
      </w:r>
      <w:r w:rsidR="007E4A83" w:rsidRPr="0024395C">
        <w:rPr>
          <w:rFonts w:ascii="Times New Roman" w:hAnsi="Times New Roman" w:cs="Cambria"/>
          <w:color w:val="FF0000"/>
          <w:sz w:val="32"/>
          <w:szCs w:val="28"/>
        </w:rPr>
        <w:t>ỉ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>nh: 03 tham gia ch</w:t>
      </w:r>
      <w:r w:rsidR="007E4A83" w:rsidRPr="0024395C">
        <w:rPr>
          <w:rFonts w:ascii="Times New Roman" w:hAnsi="Times New Roman" w:cs="Cambria"/>
          <w:color w:val="FF0000"/>
          <w:sz w:val="32"/>
          <w:szCs w:val="28"/>
        </w:rPr>
        <w:t>ư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>a c</w:t>
      </w:r>
      <w:r w:rsidR="007E4A83" w:rsidRPr="0024395C">
        <w:rPr>
          <w:rFonts w:ascii="Times New Roman" w:hAnsi="Times New Roman" w:cs="VNI-Times"/>
          <w:color w:val="FF0000"/>
          <w:sz w:val="32"/>
          <w:szCs w:val="28"/>
        </w:rPr>
        <w:t>ó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 xml:space="preserve"> gi</w:t>
      </w:r>
      <w:r w:rsidR="007E4A83" w:rsidRPr="0024395C">
        <w:rPr>
          <w:rFonts w:ascii="Times New Roman" w:hAnsi="Times New Roman" w:cs="Cambria"/>
          <w:color w:val="FF0000"/>
          <w:sz w:val="32"/>
          <w:szCs w:val="28"/>
        </w:rPr>
        <w:t>ả</w:t>
      </w:r>
      <w:r w:rsidR="007E4A83" w:rsidRPr="0024395C">
        <w:rPr>
          <w:rFonts w:ascii="Times New Roman" w:hAnsi="Times New Roman"/>
          <w:color w:val="FF0000"/>
          <w:sz w:val="32"/>
          <w:szCs w:val="28"/>
        </w:rPr>
        <w:t>i.</w:t>
      </w:r>
    </w:p>
    <w:p w14:paraId="45DCB628" w14:textId="5994DFF3" w:rsidR="00D43E55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Hoàn thành T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ổ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 xml:space="preserve"> ch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ứ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 xml:space="preserve">c thi 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Đấ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u tr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ườ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ng to</w:t>
      </w:r>
      <w:r w:rsidR="00D43E55" w:rsidRPr="00E53E66">
        <w:rPr>
          <w:rFonts w:ascii="Times New Roman" w:hAnsi="Times New Roman" w:cs="VNI-Times"/>
          <w:color w:val="333333"/>
          <w:sz w:val="28"/>
          <w:szCs w:val="28"/>
        </w:rPr>
        <w:t>á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n h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ọ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c Vioedu v</w:t>
      </w:r>
      <w:r w:rsidR="00D43E55" w:rsidRPr="00E53E66">
        <w:rPr>
          <w:rFonts w:ascii="Times New Roman" w:hAnsi="Times New Roman" w:cs="VNI-Times"/>
          <w:color w:val="333333"/>
          <w:sz w:val="28"/>
          <w:szCs w:val="28"/>
        </w:rPr>
        <w:t>ò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ng thi c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ấ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p tr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ườ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 xml:space="preserve">ng </w:t>
      </w:r>
      <w:r w:rsidR="00D43E55" w:rsidRPr="00E53E66">
        <w:rPr>
          <w:rFonts w:ascii="Times New Roman" w:hAnsi="Times New Roman" w:cs="VNI-Times"/>
          <w:color w:val="333333"/>
          <w:sz w:val="28"/>
          <w:szCs w:val="28"/>
        </w:rPr>
        <w:t>đ</w:t>
      </w:r>
      <w:r w:rsidR="00D43E55" w:rsidRPr="00E53E66">
        <w:rPr>
          <w:rFonts w:ascii="Times New Roman" w:hAnsi="Times New Roman" w:cs="Cambria"/>
          <w:color w:val="333333"/>
          <w:sz w:val="28"/>
          <w:szCs w:val="28"/>
        </w:rPr>
        <w:t>ạ</w:t>
      </w:r>
      <w:r w:rsidR="00D43E55" w:rsidRPr="00E53E66">
        <w:rPr>
          <w:rFonts w:ascii="Times New Roman" w:hAnsi="Times New Roman"/>
          <w:color w:val="333333"/>
          <w:sz w:val="28"/>
          <w:szCs w:val="28"/>
        </w:rPr>
        <w:t>t : 6/13</w:t>
      </w:r>
      <w:r w:rsidR="002432EA">
        <w:rPr>
          <w:rFonts w:ascii="Times New Roman" w:hAnsi="Times New Roman"/>
          <w:color w:val="333333"/>
          <w:sz w:val="28"/>
          <w:szCs w:val="28"/>
        </w:rPr>
        <w:t>.</w:t>
      </w:r>
    </w:p>
    <w:p w14:paraId="43C33851" w14:textId="158C7741" w:rsidR="00CE3B4C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Hoàn thành cu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ộ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 xml:space="preserve">c thi 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Đấ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u tr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ườ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ng to</w:t>
      </w:r>
      <w:r w:rsidR="00CE3B4C" w:rsidRPr="00E53E66">
        <w:rPr>
          <w:rFonts w:ascii="Times New Roman" w:hAnsi="Times New Roman" w:cs="VNI-Times"/>
          <w:color w:val="333333"/>
          <w:sz w:val="28"/>
          <w:szCs w:val="28"/>
        </w:rPr>
        <w:t>á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n h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ọ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c Vioedu v</w:t>
      </w:r>
      <w:r w:rsidR="00CE3B4C" w:rsidRPr="00E53E66">
        <w:rPr>
          <w:rFonts w:ascii="Times New Roman" w:hAnsi="Times New Roman" w:cs="VNI-Times"/>
          <w:color w:val="333333"/>
          <w:sz w:val="28"/>
          <w:szCs w:val="28"/>
        </w:rPr>
        <w:t>ò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ng thi c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ấ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p th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ị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 xml:space="preserve"> x</w:t>
      </w:r>
      <w:r w:rsidR="00CE3B4C" w:rsidRPr="00E53E66">
        <w:rPr>
          <w:rFonts w:ascii="Times New Roman" w:hAnsi="Times New Roman" w:cs="VNI-Times"/>
          <w:color w:val="333333"/>
          <w:sz w:val="28"/>
          <w:szCs w:val="28"/>
        </w:rPr>
        <w:t>ã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E3B4C" w:rsidRPr="00E53E66">
        <w:rPr>
          <w:rFonts w:ascii="Times New Roman" w:hAnsi="Times New Roman" w:cs="VNI-Times"/>
          <w:color w:val="333333"/>
          <w:sz w:val="28"/>
          <w:szCs w:val="28"/>
        </w:rPr>
        <w:t>đ</w:t>
      </w:r>
      <w:r w:rsidR="00CE3B4C" w:rsidRPr="00E53E66">
        <w:rPr>
          <w:rFonts w:ascii="Times New Roman" w:hAnsi="Times New Roman" w:cs="Cambria"/>
          <w:color w:val="333333"/>
          <w:sz w:val="28"/>
          <w:szCs w:val="28"/>
        </w:rPr>
        <w:t>ạ</w:t>
      </w:r>
      <w:r w:rsidR="00CE3B4C" w:rsidRPr="00E53E66">
        <w:rPr>
          <w:rFonts w:ascii="Times New Roman" w:hAnsi="Times New Roman"/>
          <w:color w:val="333333"/>
          <w:sz w:val="28"/>
          <w:szCs w:val="28"/>
        </w:rPr>
        <w:t>t:</w:t>
      </w:r>
      <w:r w:rsidR="00C325FE" w:rsidRPr="00E53E66">
        <w:rPr>
          <w:rFonts w:ascii="Times New Roman" w:hAnsi="Times New Roman"/>
          <w:color w:val="333333"/>
          <w:sz w:val="28"/>
          <w:szCs w:val="28"/>
        </w:rPr>
        <w:t xml:space="preserve"> 2/ 6 học sinh</w:t>
      </w:r>
      <w:r w:rsidR="002432EA">
        <w:rPr>
          <w:rFonts w:ascii="Times New Roman" w:hAnsi="Times New Roman"/>
          <w:color w:val="333333"/>
          <w:sz w:val="28"/>
          <w:szCs w:val="28"/>
        </w:rPr>
        <w:t>.</w:t>
      </w:r>
    </w:p>
    <w:p w14:paraId="67C3C442" w14:textId="4A43B323" w:rsidR="004406F5" w:rsidRPr="00D629E4" w:rsidRDefault="004406F5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29E4">
        <w:rPr>
          <w:rFonts w:ascii="Times New Roman" w:hAnsi="Times New Roman"/>
          <w:color w:val="333333"/>
          <w:sz w:val="28"/>
          <w:szCs w:val="28"/>
        </w:rPr>
        <w:t>Thực hiện chấm và tr</w:t>
      </w:r>
      <w:r>
        <w:rPr>
          <w:rFonts w:ascii="Times New Roman" w:hAnsi="Times New Roman"/>
          <w:color w:val="333333"/>
          <w:sz w:val="28"/>
          <w:szCs w:val="28"/>
        </w:rPr>
        <w:t>ả bài kiểm tra, vào điểm sổ đánh giá</w:t>
      </w:r>
      <w:r w:rsidRPr="00D629E4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cá nhân</w:t>
      </w:r>
      <w:r w:rsidRPr="00D629E4">
        <w:rPr>
          <w:rFonts w:ascii="Times New Roman" w:hAnsi="Times New Roman"/>
          <w:color w:val="333333"/>
          <w:sz w:val="28"/>
          <w:szCs w:val="28"/>
        </w:rPr>
        <w:t xml:space="preserve"> và</w:t>
      </w:r>
      <w:r>
        <w:rPr>
          <w:rFonts w:ascii="Times New Roman" w:hAnsi="Times New Roman"/>
          <w:color w:val="333333"/>
          <w:sz w:val="28"/>
          <w:szCs w:val="28"/>
        </w:rPr>
        <w:t xml:space="preserve"> phần mềm quản lý đ</w:t>
      </w:r>
      <w:r w:rsidR="0024395C">
        <w:rPr>
          <w:rFonts w:ascii="Times New Roman" w:hAnsi="Times New Roman"/>
          <w:color w:val="333333"/>
          <w:sz w:val="28"/>
          <w:szCs w:val="28"/>
        </w:rPr>
        <w:t>iểm kịp thời, đưa kế hoạch, KHBD</w:t>
      </w:r>
      <w:r>
        <w:rPr>
          <w:rFonts w:ascii="Times New Roman" w:hAnsi="Times New Roman"/>
          <w:color w:val="333333"/>
          <w:sz w:val="28"/>
          <w:szCs w:val="28"/>
        </w:rPr>
        <w:t xml:space="preserve"> lên smas, </w:t>
      </w:r>
      <w:r w:rsidR="0024395C">
        <w:rPr>
          <w:rFonts w:ascii="Times New Roman" w:hAnsi="Times New Roman"/>
          <w:color w:val="333333"/>
          <w:sz w:val="28"/>
          <w:szCs w:val="28"/>
        </w:rPr>
        <w:t>vn</w:t>
      </w:r>
      <w:r>
        <w:rPr>
          <w:rFonts w:ascii="Times New Roman" w:hAnsi="Times New Roman"/>
          <w:color w:val="333333"/>
          <w:sz w:val="28"/>
          <w:szCs w:val="28"/>
        </w:rPr>
        <w:t>edu đồng thời kiểm tra học bạ ký học bạ điện tử.</w:t>
      </w:r>
    </w:p>
    <w:p w14:paraId="5C4D1003" w14:textId="77777777" w:rsidR="004406F5" w:rsidRPr="00D629E4" w:rsidRDefault="004406F5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29E4">
        <w:rPr>
          <w:rFonts w:ascii="Times New Roman" w:hAnsi="Times New Roman"/>
          <w:color w:val="333333"/>
          <w:sz w:val="28"/>
          <w:szCs w:val="28"/>
        </w:rPr>
        <w:t>Tiến hành dạy bù đảm bảo theo đúng tiến độ chương trình.</w:t>
      </w:r>
    </w:p>
    <w:p w14:paraId="136C1C7B" w14:textId="77777777" w:rsidR="004406F5" w:rsidRPr="00D629E4" w:rsidRDefault="004406F5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D629E4">
        <w:rPr>
          <w:rFonts w:ascii="Times New Roman" w:hAnsi="Times New Roman"/>
          <w:color w:val="333333"/>
          <w:sz w:val="28"/>
          <w:szCs w:val="28"/>
        </w:rPr>
        <w:t>Tiếp tục thực hiện chuyên đề cấp tổ và cấp trường ở các tổ chuyên môn</w:t>
      </w:r>
    </w:p>
    <w:p w14:paraId="0CFE7E67" w14:textId="70EA6D92" w:rsidR="004406F5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406F5" w:rsidRPr="00E53E66">
        <w:rPr>
          <w:rFonts w:ascii="Times New Roman" w:hAnsi="Times New Roman"/>
          <w:color w:val="333333"/>
          <w:sz w:val="28"/>
          <w:szCs w:val="28"/>
        </w:rPr>
        <w:t>Thu đ</w:t>
      </w:r>
      <w:r w:rsidR="004406F5" w:rsidRPr="00E53E66">
        <w:rPr>
          <w:rFonts w:ascii="Times New Roman" w:hAnsi="Times New Roman" w:cs="Cambria"/>
          <w:color w:val="333333"/>
          <w:sz w:val="28"/>
          <w:szCs w:val="28"/>
        </w:rPr>
        <w:t>ề</w:t>
      </w:r>
      <w:r w:rsidR="004406F5" w:rsidRPr="00E53E66">
        <w:rPr>
          <w:rFonts w:ascii="Times New Roman" w:hAnsi="Times New Roman"/>
          <w:color w:val="333333"/>
          <w:sz w:val="28"/>
          <w:szCs w:val="28"/>
        </w:rPr>
        <w:t xml:space="preserve"> ki</w:t>
      </w:r>
      <w:r w:rsidR="004406F5" w:rsidRPr="00E53E66">
        <w:rPr>
          <w:rFonts w:ascii="Times New Roman" w:hAnsi="Times New Roman" w:cs="Cambria"/>
          <w:color w:val="333333"/>
          <w:sz w:val="28"/>
          <w:szCs w:val="28"/>
        </w:rPr>
        <w:t>ể</w:t>
      </w:r>
      <w:r w:rsidR="004406F5" w:rsidRPr="00E53E66">
        <w:rPr>
          <w:rFonts w:ascii="Times New Roman" w:hAnsi="Times New Roman"/>
          <w:color w:val="333333"/>
          <w:sz w:val="28"/>
          <w:szCs w:val="28"/>
        </w:rPr>
        <w:t xml:space="preserve">m tra </w:t>
      </w:r>
      <w:r w:rsidR="004406F5" w:rsidRPr="00E53E66">
        <w:rPr>
          <w:rFonts w:ascii="Times New Roman" w:hAnsi="Times New Roman" w:cs="VNI-Times"/>
          <w:color w:val="333333"/>
          <w:sz w:val="28"/>
          <w:szCs w:val="28"/>
        </w:rPr>
        <w:t>đ</w:t>
      </w:r>
      <w:r w:rsidR="004406F5" w:rsidRPr="00E53E66">
        <w:rPr>
          <w:rFonts w:ascii="Times New Roman" w:hAnsi="Times New Roman" w:cs="Cambria"/>
          <w:color w:val="333333"/>
          <w:sz w:val="28"/>
          <w:szCs w:val="28"/>
        </w:rPr>
        <w:t>ị</w:t>
      </w:r>
      <w:r w:rsidR="004406F5" w:rsidRPr="00E53E66">
        <w:rPr>
          <w:rFonts w:ascii="Times New Roman" w:hAnsi="Times New Roman"/>
          <w:color w:val="333333"/>
          <w:sz w:val="28"/>
          <w:szCs w:val="28"/>
        </w:rPr>
        <w:t>nh k</w:t>
      </w:r>
      <w:r w:rsidR="004406F5" w:rsidRPr="00E53E66">
        <w:rPr>
          <w:rFonts w:ascii="Times New Roman" w:hAnsi="Times New Roman" w:cs="Cambria"/>
          <w:color w:val="333333"/>
          <w:sz w:val="28"/>
          <w:szCs w:val="28"/>
        </w:rPr>
        <w:t>ỳ</w:t>
      </w:r>
      <w:r w:rsidR="004406F5" w:rsidRPr="00E53E66">
        <w:rPr>
          <w:rFonts w:ascii="Times New Roman" w:hAnsi="Times New Roman"/>
          <w:color w:val="333333"/>
          <w:sz w:val="28"/>
          <w:szCs w:val="28"/>
        </w:rPr>
        <w:t xml:space="preserve"> HK II.</w:t>
      </w:r>
    </w:p>
    <w:p w14:paraId="1CAB5586" w14:textId="25DEA615" w:rsidR="009824B8" w:rsidRPr="00E53E66" w:rsidRDefault="00E53E66" w:rsidP="00394125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9824B8" w:rsidRPr="00E53E66">
        <w:rPr>
          <w:rFonts w:ascii="Times New Roman" w:hAnsi="Times New Roman"/>
          <w:color w:val="333333"/>
          <w:sz w:val="28"/>
          <w:szCs w:val="28"/>
        </w:rPr>
        <w:t>GVCN k</w:t>
      </w:r>
      <w:r w:rsidR="004406F5" w:rsidRPr="00E53E66">
        <w:rPr>
          <w:rFonts w:ascii="Times New Roman" w:hAnsi="Times New Roman"/>
          <w:color w:val="333333"/>
          <w:sz w:val="28"/>
          <w:szCs w:val="28"/>
        </w:rPr>
        <w:t xml:space="preserve">iểm tra học bạ lớp 9 </w:t>
      </w:r>
    </w:p>
    <w:p w14:paraId="230FF3E7" w14:textId="0C00FB0A" w:rsidR="004406F5" w:rsidRPr="009824B8" w:rsidRDefault="004406F5" w:rsidP="00394125">
      <w:pPr>
        <w:shd w:val="clear" w:color="auto" w:fill="FFFFFF"/>
        <w:spacing w:line="276" w:lineRule="auto"/>
        <w:ind w:left="75" w:firstLine="285"/>
        <w:jc w:val="both"/>
        <w:rPr>
          <w:rFonts w:ascii="Times New Roman" w:hAnsi="Times New Roman"/>
          <w:color w:val="333333"/>
          <w:sz w:val="28"/>
          <w:szCs w:val="28"/>
        </w:rPr>
      </w:pPr>
      <w:r w:rsidRPr="009824B8">
        <w:rPr>
          <w:rFonts w:ascii="Times New Roman" w:hAnsi="Times New Roman"/>
          <w:color w:val="333333"/>
          <w:sz w:val="28"/>
          <w:szCs w:val="28"/>
        </w:rPr>
        <w:t>- Duy trì hoạt động ngoài giờ lên lớp, HN. HĐTNHN</w:t>
      </w:r>
    </w:p>
    <w:p w14:paraId="0F398F87" w14:textId="76AFEF7F" w:rsidR="00AE77C3" w:rsidRDefault="0024395C" w:rsidP="00394125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Cập nhật đánh giá nhận xét </w:t>
      </w:r>
      <w:r w:rsidR="00AE77C3">
        <w:rPr>
          <w:rFonts w:ascii="Times New Roman" w:hAnsi="Times New Roman"/>
          <w:sz w:val="28"/>
          <w:szCs w:val="28"/>
        </w:rPr>
        <w:t>HS giữa HK2 trên CSDL từ lớp 1 đến 5.</w:t>
      </w:r>
    </w:p>
    <w:p w14:paraId="01959B14" w14:textId="286AAF23" w:rsidR="00B0418D" w:rsidRDefault="00F62957" w:rsidP="00394125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75BF">
        <w:rPr>
          <w:rFonts w:ascii="Times New Roman" w:hAnsi="Times New Roman"/>
          <w:sz w:val="28"/>
          <w:szCs w:val="28"/>
        </w:rPr>
        <w:t xml:space="preserve">Kiểm tra giữa </w:t>
      </w:r>
      <w:r w:rsidR="00D63D9F">
        <w:rPr>
          <w:rFonts w:ascii="Times New Roman" w:hAnsi="Times New Roman"/>
          <w:sz w:val="28"/>
          <w:szCs w:val="28"/>
        </w:rPr>
        <w:t xml:space="preserve">II môn Toán, Tiếng Việt </w:t>
      </w:r>
      <w:r w:rsidR="008075BF">
        <w:rPr>
          <w:rFonts w:ascii="Times New Roman" w:hAnsi="Times New Roman"/>
          <w:sz w:val="28"/>
          <w:szCs w:val="28"/>
        </w:rPr>
        <w:t xml:space="preserve"> khối 4 và 5</w:t>
      </w:r>
      <w:r w:rsidR="00C325FE">
        <w:rPr>
          <w:rFonts w:ascii="Times New Roman" w:hAnsi="Times New Roman"/>
          <w:sz w:val="28"/>
          <w:szCs w:val="28"/>
        </w:rPr>
        <w:t>, đa số các em đạt kết quả cao.</w:t>
      </w:r>
    </w:p>
    <w:p w14:paraId="316DE292" w14:textId="17E40DF0" w:rsidR="00082D38" w:rsidRDefault="00D03CC0" w:rsidP="0024395C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82D38">
        <w:rPr>
          <w:rFonts w:ascii="Times New Roman" w:hAnsi="Times New Roman"/>
          <w:b/>
          <w:sz w:val="28"/>
          <w:szCs w:val="28"/>
        </w:rPr>
        <w:t>. Công tác khác:</w:t>
      </w:r>
    </w:p>
    <w:p w14:paraId="198170EF" w14:textId="1C6CB3BD" w:rsidR="00B0418D" w:rsidRDefault="00D03CC0" w:rsidP="0024395C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82D38">
        <w:rPr>
          <w:rFonts w:ascii="Times New Roman" w:hAnsi="Times New Roman"/>
          <w:b/>
          <w:bCs/>
          <w:sz w:val="28"/>
          <w:szCs w:val="28"/>
        </w:rPr>
        <w:t>.1.</w:t>
      </w:r>
      <w:r w:rsidR="00F62957">
        <w:rPr>
          <w:rFonts w:ascii="Times New Roman" w:hAnsi="Times New Roman"/>
          <w:b/>
          <w:bCs/>
          <w:sz w:val="28"/>
          <w:szCs w:val="28"/>
        </w:rPr>
        <w:t xml:space="preserve"> Công đoàn:</w:t>
      </w:r>
    </w:p>
    <w:p w14:paraId="7C7E7A4F" w14:textId="7B7EC566" w:rsidR="005F4C61" w:rsidRPr="005F4C61" w:rsidRDefault="007E4A83" w:rsidP="0024395C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F4C61">
        <w:rPr>
          <w:rFonts w:ascii="Times New Roman" w:hAnsi="Times New Roman"/>
          <w:sz w:val="28"/>
          <w:szCs w:val="28"/>
        </w:rPr>
        <w:t>- Tuyên truy</w:t>
      </w:r>
      <w:r w:rsidRPr="005F4C61">
        <w:rPr>
          <w:rFonts w:ascii="Times New Roman" w:hAnsi="Times New Roman" w:cs="Cambria"/>
          <w:sz w:val="28"/>
          <w:szCs w:val="28"/>
        </w:rPr>
        <w:t>ề</w:t>
      </w:r>
      <w:r w:rsidRPr="005F4C61">
        <w:rPr>
          <w:rFonts w:ascii="Times New Roman" w:hAnsi="Times New Roman"/>
          <w:sz w:val="28"/>
          <w:szCs w:val="28"/>
        </w:rPr>
        <w:t>n k</w:t>
      </w:r>
      <w:r w:rsidRPr="005F4C61">
        <w:rPr>
          <w:rFonts w:ascii="Times New Roman" w:hAnsi="Times New Roman" w:cs="Cambria"/>
          <w:sz w:val="28"/>
          <w:szCs w:val="28"/>
        </w:rPr>
        <w:t>ỉ</w:t>
      </w:r>
      <w:r w:rsidRPr="005F4C61">
        <w:rPr>
          <w:rFonts w:ascii="Times New Roman" w:hAnsi="Times New Roman"/>
          <w:sz w:val="28"/>
          <w:szCs w:val="28"/>
        </w:rPr>
        <w:t xml:space="preserve"> ni</w:t>
      </w:r>
      <w:r w:rsidRPr="005F4C61">
        <w:rPr>
          <w:rFonts w:ascii="Times New Roman" w:hAnsi="Times New Roman" w:cs="Cambria"/>
          <w:sz w:val="28"/>
          <w:szCs w:val="28"/>
        </w:rPr>
        <w:t>ệ</w:t>
      </w:r>
      <w:r w:rsidRPr="005F4C61">
        <w:rPr>
          <w:rFonts w:ascii="Times New Roman" w:hAnsi="Times New Roman"/>
          <w:sz w:val="28"/>
          <w:szCs w:val="28"/>
        </w:rPr>
        <w:t>m 114</w:t>
      </w:r>
      <w:r w:rsidR="00F62957" w:rsidRPr="005F4C61">
        <w:rPr>
          <w:rFonts w:ascii="Times New Roman" w:hAnsi="Times New Roman"/>
          <w:sz w:val="28"/>
          <w:szCs w:val="28"/>
        </w:rPr>
        <w:t xml:space="preserve"> năm ngày quốc tế phụ nữ 8/3, </w:t>
      </w:r>
      <w:r w:rsidR="00B840E1" w:rsidRPr="005F4C61">
        <w:rPr>
          <w:rFonts w:ascii="Times New Roman" w:hAnsi="Times New Roman"/>
          <w:sz w:val="28"/>
          <w:szCs w:val="28"/>
        </w:rPr>
        <w:t>hưởng ứng tuần lễ áo dài.</w:t>
      </w:r>
      <w:r w:rsidR="005F4C61" w:rsidRPr="005F4C61">
        <w:rPr>
          <w:rFonts w:ascii="Times New Roman" w:hAnsi="Times New Roman"/>
          <w:bCs/>
          <w:color w:val="333333"/>
          <w:sz w:val="28"/>
          <w:szCs w:val="28"/>
        </w:rPr>
        <w:t xml:space="preserve"> Công đoàn tổ chức để viên chức th</w:t>
      </w:r>
      <w:r w:rsidR="0024395C">
        <w:rPr>
          <w:rFonts w:ascii="Times New Roman" w:hAnsi="Times New Roman"/>
          <w:bCs/>
          <w:color w:val="333333"/>
          <w:sz w:val="28"/>
          <w:szCs w:val="28"/>
        </w:rPr>
        <w:t>am quan học tập tại tỉnh Khánh H</w:t>
      </w:r>
      <w:r w:rsidR="005F4C61" w:rsidRPr="005F4C61">
        <w:rPr>
          <w:rFonts w:ascii="Times New Roman" w:hAnsi="Times New Roman"/>
          <w:bCs/>
          <w:color w:val="333333"/>
          <w:sz w:val="28"/>
          <w:szCs w:val="28"/>
        </w:rPr>
        <w:t>òa.</w:t>
      </w:r>
    </w:p>
    <w:p w14:paraId="08E8C8DB" w14:textId="12BF1ED2" w:rsidR="00B0418D" w:rsidRDefault="00AE6552" w:rsidP="0024395C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Thực hiện các kế hoạch</w:t>
      </w:r>
      <w:r w:rsidR="00C325FE">
        <w:rPr>
          <w:rFonts w:ascii="Times New Roman" w:hAnsi="Times New Roman"/>
          <w:sz w:val="28"/>
          <w:szCs w:val="28"/>
        </w:rPr>
        <w:t xml:space="preserve"> chỉ đạo của công đoàn cấp trên; tham gia hiến máu nhân đạo.</w:t>
      </w:r>
    </w:p>
    <w:p w14:paraId="72E063B8" w14:textId="185CB27E" w:rsidR="005F4C61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- Thực hiện tốt công tác thăm hỏi; </w:t>
      </w:r>
      <w:r w:rsidR="00B840E1">
        <w:rPr>
          <w:rFonts w:ascii="Times New Roman" w:hAnsi="Times New Roman"/>
          <w:sz w:val="28"/>
          <w:szCs w:val="28"/>
        </w:rPr>
        <w:t xml:space="preserve">ủng hộ, </w:t>
      </w:r>
      <w:r>
        <w:rPr>
          <w:rFonts w:ascii="Times New Roman" w:hAnsi="Times New Roman"/>
          <w:sz w:val="28"/>
          <w:szCs w:val="28"/>
        </w:rPr>
        <w:t xml:space="preserve">thu nộp quỹ công đoàn </w:t>
      </w:r>
      <w:r w:rsidR="005F4C61">
        <w:rPr>
          <w:rFonts w:ascii="Times New Roman" w:hAnsi="Times New Roman"/>
          <w:sz w:val="28"/>
          <w:szCs w:val="28"/>
        </w:rPr>
        <w:t>theo quy định</w:t>
      </w:r>
      <w:r w:rsidR="005F4C61">
        <w:rPr>
          <w:rFonts w:ascii="Times New Roman" w:hAnsi="Times New Roman"/>
          <w:sz w:val="28"/>
          <w:szCs w:val="28"/>
          <w:lang w:val="fr-FR"/>
        </w:rPr>
        <w:t xml:space="preserve"> như: Đồng nghiệp bị tai nạn, Hướng về Điện Biên nhân kỷ niệm 70 năm chiến thắng Điện Biên Phủ, XD nhà ở cho hộ nghèo…</w:t>
      </w:r>
    </w:p>
    <w:p w14:paraId="5C5EF210" w14:textId="03305B22" w:rsidR="00B0418D" w:rsidRDefault="00D03CC0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82D38">
        <w:rPr>
          <w:rFonts w:ascii="Times New Roman" w:hAnsi="Times New Roman"/>
          <w:b/>
          <w:bCs/>
          <w:sz w:val="28"/>
          <w:szCs w:val="28"/>
        </w:rPr>
        <w:t>.</w:t>
      </w:r>
      <w:r w:rsidR="00C22464">
        <w:rPr>
          <w:rFonts w:ascii="Times New Roman" w:hAnsi="Times New Roman"/>
          <w:b/>
          <w:bCs/>
          <w:sz w:val="28"/>
          <w:szCs w:val="28"/>
        </w:rPr>
        <w:t>2</w:t>
      </w:r>
      <w:r w:rsidR="00324634">
        <w:rPr>
          <w:rFonts w:ascii="Times New Roman" w:hAnsi="Times New Roman"/>
          <w:b/>
          <w:bCs/>
          <w:sz w:val="28"/>
          <w:szCs w:val="28"/>
        </w:rPr>
        <w:t xml:space="preserve"> Công tác</w:t>
      </w:r>
      <w:r w:rsidR="005650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6552" w:rsidRPr="00D72E9F">
        <w:rPr>
          <w:rFonts w:ascii="Times New Roman" w:hAnsi="Times New Roman"/>
          <w:b/>
          <w:bCs/>
          <w:sz w:val="28"/>
          <w:szCs w:val="28"/>
        </w:rPr>
        <w:t>Đội</w:t>
      </w:r>
    </w:p>
    <w:p w14:paraId="6053E901" w14:textId="63EF40C2" w:rsidR="00B0418D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Tham gia đầy đủ các cuộc </w:t>
      </w:r>
      <w:r w:rsidR="00327A2D">
        <w:rPr>
          <w:rFonts w:ascii="Times New Roman" w:hAnsi="Times New Roman"/>
          <w:sz w:val="28"/>
          <w:szCs w:val="28"/>
        </w:rPr>
        <w:t xml:space="preserve">thi </w:t>
      </w:r>
      <w:r>
        <w:rPr>
          <w:rFonts w:ascii="Times New Roman" w:hAnsi="Times New Roman"/>
          <w:sz w:val="28"/>
          <w:szCs w:val="28"/>
        </w:rPr>
        <w:t>khi cấp trên phát động</w:t>
      </w:r>
      <w:r w:rsidR="0024395C">
        <w:rPr>
          <w:rFonts w:ascii="Times New Roman" w:hAnsi="Times New Roman"/>
          <w:sz w:val="28"/>
          <w:szCs w:val="28"/>
        </w:rPr>
        <w:t>: Viết thư UPU, t</w:t>
      </w:r>
      <w:r w:rsidR="00327A2D">
        <w:rPr>
          <w:rFonts w:ascii="Times New Roman" w:hAnsi="Times New Roman"/>
          <w:sz w:val="28"/>
          <w:szCs w:val="28"/>
        </w:rPr>
        <w:t>iết kiệm điện, tìm hiểu lịch sử Đăk Lăk</w:t>
      </w:r>
      <w:r w:rsidR="0024395C">
        <w:rPr>
          <w:rFonts w:ascii="Times New Roman" w:hAnsi="Times New Roman"/>
          <w:sz w:val="28"/>
          <w:szCs w:val="28"/>
        </w:rPr>
        <w:t>.</w:t>
      </w:r>
    </w:p>
    <w:p w14:paraId="2B73CAAC" w14:textId="77777777" w:rsidR="00B0418D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Tiếp tục xây dựng Video theo mô hình “mỗi tuần một câu chuyện đẹp. Một tấm gương sáng. Một cuốn sách hay”.</w:t>
      </w:r>
    </w:p>
    <w:p w14:paraId="4376D5AC" w14:textId="0028CBC2" w:rsidR="00E10A47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3038">
        <w:rPr>
          <w:rFonts w:ascii="Times New Roman" w:hAnsi="Times New Roman"/>
          <w:sz w:val="28"/>
          <w:szCs w:val="28"/>
        </w:rPr>
        <w:t>Xây dựng Video Tuyên truyền</w:t>
      </w:r>
      <w:r w:rsidR="005D2622">
        <w:rPr>
          <w:rFonts w:ascii="Times New Roman" w:hAnsi="Times New Roman"/>
          <w:sz w:val="28"/>
          <w:szCs w:val="28"/>
        </w:rPr>
        <w:t>,</w:t>
      </w:r>
      <w:r w:rsidR="004F3038">
        <w:rPr>
          <w:rFonts w:ascii="Times New Roman" w:hAnsi="Times New Roman"/>
          <w:sz w:val="28"/>
          <w:szCs w:val="28"/>
        </w:rPr>
        <w:t xml:space="preserve"> </w:t>
      </w:r>
      <w:r w:rsidR="00AD7C55">
        <w:rPr>
          <w:rFonts w:ascii="Times New Roman" w:hAnsi="Times New Roman"/>
          <w:sz w:val="28"/>
          <w:szCs w:val="28"/>
        </w:rPr>
        <w:t xml:space="preserve">tìm hiểu, </w:t>
      </w:r>
      <w:r w:rsidR="004F3038">
        <w:rPr>
          <w:rFonts w:ascii="Times New Roman" w:hAnsi="Times New Roman"/>
          <w:sz w:val="28"/>
          <w:szCs w:val="28"/>
        </w:rPr>
        <w:t>giáo dục</w:t>
      </w:r>
      <w:r w:rsidR="005D2622">
        <w:rPr>
          <w:rFonts w:ascii="Times New Roman" w:hAnsi="Times New Roman"/>
          <w:sz w:val="28"/>
          <w:szCs w:val="28"/>
        </w:rPr>
        <w:t xml:space="preserve"> truyền thống ngày 8/3</w:t>
      </w:r>
      <w:r w:rsidR="00AD7C55">
        <w:rPr>
          <w:rFonts w:ascii="Times New Roman" w:hAnsi="Times New Roman"/>
          <w:sz w:val="28"/>
          <w:szCs w:val="28"/>
        </w:rPr>
        <w:t xml:space="preserve"> và 26/3</w:t>
      </w:r>
      <w:r w:rsidR="0024395C">
        <w:rPr>
          <w:rFonts w:ascii="Times New Roman" w:hAnsi="Times New Roman"/>
          <w:sz w:val="28"/>
          <w:szCs w:val="28"/>
        </w:rPr>
        <w:t>.</w:t>
      </w:r>
    </w:p>
    <w:p w14:paraId="3266AC33" w14:textId="39A32E47" w:rsidR="00324634" w:rsidRDefault="00324634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Thi diễn văn nghệ kỷ niệm 93 năm ngày thành lập Đoàn TNCS HCM.</w:t>
      </w:r>
    </w:p>
    <w:p w14:paraId="1410E515" w14:textId="0565F1C1" w:rsidR="00324634" w:rsidRPr="00B840E1" w:rsidRDefault="00324634" w:rsidP="00394125">
      <w:pPr>
        <w:spacing w:line="276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fr-FR"/>
        </w:rPr>
      </w:pPr>
      <w:r w:rsidRPr="00B840E1">
        <w:rPr>
          <w:rFonts w:ascii="Times New Roman" w:hAnsi="Times New Roman"/>
          <w:bCs/>
          <w:sz w:val="28"/>
          <w:szCs w:val="28"/>
          <w:lang w:val="fr-FR"/>
        </w:rPr>
        <w:t>- Thu gom kế hoạch nhỏ được 50 kg vỏ lon bia, 50 kg giấy vụn.</w:t>
      </w:r>
    </w:p>
    <w:p w14:paraId="7A03CB2D" w14:textId="0E027AA2" w:rsidR="00B0418D" w:rsidRPr="00D63D9F" w:rsidRDefault="00D03CC0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4</w:t>
      </w:r>
      <w:r w:rsidR="00082D38" w:rsidRPr="00D63D9F">
        <w:rPr>
          <w:rFonts w:ascii="Times New Roman" w:hAnsi="Times New Roman"/>
          <w:b/>
          <w:bCs/>
          <w:sz w:val="28"/>
          <w:szCs w:val="28"/>
          <w:lang w:val="fr-FR"/>
        </w:rPr>
        <w:t>.</w:t>
      </w:r>
      <w:r w:rsidR="00C22464" w:rsidRPr="00D63D9F">
        <w:rPr>
          <w:rFonts w:ascii="Times New Roman" w:hAnsi="Times New Roman"/>
          <w:b/>
          <w:bCs/>
          <w:sz w:val="28"/>
          <w:szCs w:val="28"/>
          <w:lang w:val="fr-FR"/>
        </w:rPr>
        <w:t>3</w:t>
      </w:r>
      <w:r w:rsidR="00AE6552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Công tác y tế:</w:t>
      </w:r>
    </w:p>
    <w:p w14:paraId="6DD51F2E" w14:textId="19D02E7C" w:rsidR="00B0418D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 w:rsidRPr="00D63D9F">
        <w:rPr>
          <w:rFonts w:ascii="Times New Roman" w:hAnsi="Times New Roman"/>
          <w:spacing w:val="-4"/>
          <w:sz w:val="28"/>
          <w:szCs w:val="28"/>
          <w:lang w:val="fr-FR"/>
        </w:rPr>
        <w:t xml:space="preserve">- Tuyên truyền thưc hiện tốt các biện pháp phòng chống dịch </w:t>
      </w:r>
    </w:p>
    <w:p w14:paraId="629410E1" w14:textId="192228C8" w:rsidR="00065E8A" w:rsidRDefault="00065E8A" w:rsidP="00394125">
      <w:pPr>
        <w:spacing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>
        <w:rPr>
          <w:rFonts w:ascii="Times New Roman" w:hAnsi="Times New Roman"/>
          <w:spacing w:val="-4"/>
          <w:sz w:val="28"/>
          <w:szCs w:val="28"/>
          <w:lang w:val="fr-FR"/>
        </w:rPr>
        <w:t>- Theo dõi vệ sinh môi trường.</w:t>
      </w:r>
    </w:p>
    <w:p w14:paraId="4E832D3D" w14:textId="6BE27A75" w:rsidR="00B136F3" w:rsidRPr="00D63D9F" w:rsidRDefault="00B136F3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pacing w:val="-4"/>
          <w:sz w:val="28"/>
          <w:szCs w:val="28"/>
          <w:lang w:val="fr-FR"/>
        </w:rPr>
        <w:t>-</w:t>
      </w:r>
      <w:r w:rsidRPr="00B136F3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Tham mưu cấp phát T</w:t>
      </w:r>
      <w:r w:rsidRPr="00D63D9F">
        <w:rPr>
          <w:rFonts w:ascii="Times New Roman" w:hAnsi="Times New Roman"/>
          <w:sz w:val="28"/>
          <w:szCs w:val="28"/>
          <w:lang w:val="fr-FR"/>
        </w:rPr>
        <w:t>hẻ BHYT cho HS</w:t>
      </w:r>
      <w:r w:rsidR="00C325FE">
        <w:rPr>
          <w:rFonts w:ascii="Times New Roman" w:hAnsi="Times New Roman"/>
          <w:sz w:val="28"/>
          <w:szCs w:val="28"/>
          <w:lang w:val="fr-FR"/>
        </w:rPr>
        <w:t xml:space="preserve">; </w:t>
      </w:r>
      <w:r w:rsidR="00C325FE" w:rsidRPr="00D63D9F">
        <w:rPr>
          <w:rFonts w:ascii="Times New Roman" w:hAnsi="Times New Roman"/>
          <w:sz w:val="28"/>
          <w:szCs w:val="28"/>
          <w:lang w:val="fr-FR"/>
        </w:rPr>
        <w:t>báo cáo công tác y tế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 kịp thời.</w:t>
      </w:r>
    </w:p>
    <w:p w14:paraId="7A0FACD1" w14:textId="0828E93C" w:rsidR="00B0418D" w:rsidRPr="00D63D9F" w:rsidRDefault="00D03CC0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4</w:t>
      </w:r>
      <w:r w:rsidR="00C22464" w:rsidRPr="00D63D9F">
        <w:rPr>
          <w:rFonts w:ascii="Times New Roman" w:hAnsi="Times New Roman"/>
          <w:b/>
          <w:bCs/>
          <w:sz w:val="28"/>
          <w:szCs w:val="28"/>
          <w:lang w:val="fr-FR"/>
        </w:rPr>
        <w:t>.4</w:t>
      </w:r>
      <w:r w:rsidR="00082D38" w:rsidRPr="00D63D9F">
        <w:rPr>
          <w:rFonts w:ascii="Times New Roman" w:hAnsi="Times New Roman"/>
          <w:b/>
          <w:bCs/>
          <w:sz w:val="28"/>
          <w:szCs w:val="28"/>
          <w:lang w:val="fr-FR"/>
        </w:rPr>
        <w:t>.</w:t>
      </w:r>
      <w:r w:rsidR="00AE6552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Công tác thư viện:</w:t>
      </w:r>
    </w:p>
    <w:p w14:paraId="6E48974D" w14:textId="751952E4" w:rsidR="003506D1" w:rsidRPr="00D63D9F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Tiếp tục </w:t>
      </w:r>
      <w:r w:rsidR="00C325FE">
        <w:rPr>
          <w:rFonts w:ascii="Times New Roman" w:hAnsi="Times New Roman"/>
          <w:sz w:val="28"/>
          <w:szCs w:val="28"/>
          <w:lang w:val="fr-FR"/>
        </w:rPr>
        <w:t>mua sắm CSVC ( SGK, tài liệu tham khảo…)</w:t>
      </w:r>
      <w:r w:rsidR="002432E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63D9F">
        <w:rPr>
          <w:rFonts w:ascii="Times New Roman" w:hAnsi="Times New Roman"/>
          <w:sz w:val="28"/>
          <w:szCs w:val="28"/>
          <w:lang w:val="fr-FR"/>
        </w:rPr>
        <w:t>hoàn thiện các báo cáo, hồ s</w:t>
      </w:r>
      <w:r w:rsidR="00B136F3">
        <w:rPr>
          <w:rFonts w:ascii="Times New Roman" w:hAnsi="Times New Roman"/>
          <w:sz w:val="28"/>
          <w:szCs w:val="28"/>
          <w:lang w:val="fr-FR"/>
        </w:rPr>
        <w:t>ơ về xây dựng thư viện đạt chuẩn</w:t>
      </w:r>
      <w:r w:rsidRPr="00D63D9F">
        <w:rPr>
          <w:rFonts w:ascii="Times New Roman" w:hAnsi="Times New Roman"/>
          <w:sz w:val="28"/>
          <w:szCs w:val="28"/>
          <w:lang w:val="fr-FR"/>
        </w:rPr>
        <w:t>.</w:t>
      </w:r>
    </w:p>
    <w:p w14:paraId="225E94AC" w14:textId="42C0AE49" w:rsidR="003506D1" w:rsidRPr="00D63D9F" w:rsidRDefault="00D03CC0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4</w:t>
      </w:r>
      <w:r w:rsidR="00082D38" w:rsidRPr="00D63D9F">
        <w:rPr>
          <w:rFonts w:ascii="Times New Roman" w:hAnsi="Times New Roman"/>
          <w:b/>
          <w:bCs/>
          <w:sz w:val="28"/>
          <w:szCs w:val="28"/>
          <w:lang w:val="fr-FR"/>
        </w:rPr>
        <w:t>.</w:t>
      </w:r>
      <w:r w:rsidR="00C22464" w:rsidRPr="00D63D9F">
        <w:rPr>
          <w:rFonts w:ascii="Times New Roman" w:hAnsi="Times New Roman"/>
          <w:b/>
          <w:bCs/>
          <w:sz w:val="28"/>
          <w:szCs w:val="28"/>
          <w:lang w:val="fr-FR"/>
        </w:rPr>
        <w:t>5.</w:t>
      </w:r>
      <w:r w:rsidR="00AE6552" w:rsidRPr="00D63D9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C325FE">
        <w:rPr>
          <w:rFonts w:ascii="Times New Roman" w:hAnsi="Times New Roman"/>
          <w:b/>
          <w:bCs/>
          <w:sz w:val="28"/>
          <w:szCs w:val="28"/>
          <w:lang w:val="fr-FR"/>
        </w:rPr>
        <w:t xml:space="preserve"> Tài vụ</w:t>
      </w:r>
      <w:r w:rsidR="00AE6552" w:rsidRPr="00D63D9F">
        <w:rPr>
          <w:rFonts w:ascii="Times New Roman" w:hAnsi="Times New Roman"/>
          <w:b/>
          <w:bCs/>
          <w:sz w:val="28"/>
          <w:szCs w:val="28"/>
          <w:lang w:val="fr-FR"/>
        </w:rPr>
        <w:t>:</w:t>
      </w:r>
    </w:p>
    <w:p w14:paraId="33557E55" w14:textId="6AEF7565" w:rsidR="003506D1" w:rsidRPr="00D63D9F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Làm lương tháng 3 cho CBGVNV</w:t>
      </w:r>
      <w:r w:rsidR="002432EA">
        <w:rPr>
          <w:rFonts w:ascii="Times New Roman" w:hAnsi="Times New Roman"/>
          <w:sz w:val="28"/>
          <w:szCs w:val="28"/>
          <w:lang w:val="fr-FR"/>
        </w:rPr>
        <w:t>.</w:t>
      </w:r>
    </w:p>
    <w:p w14:paraId="43AC1EEC" w14:textId="11CDB085" w:rsidR="003506D1" w:rsidRPr="00D63D9F" w:rsidRDefault="00AE6552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Làm báo cáo thu</w:t>
      </w:r>
      <w:r w:rsidR="00B840E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- chi tài chính </w:t>
      </w:r>
      <w:r w:rsidR="00B136F3">
        <w:rPr>
          <w:rFonts w:ascii="Times New Roman" w:hAnsi="Times New Roman"/>
          <w:sz w:val="28"/>
          <w:szCs w:val="28"/>
          <w:lang w:val="fr-FR"/>
        </w:rPr>
        <w:t xml:space="preserve">năm 2023 </w:t>
      </w:r>
      <w:r w:rsidR="00072FD7" w:rsidRPr="00D63D9F">
        <w:rPr>
          <w:rFonts w:ascii="Times New Roman" w:hAnsi="Times New Roman"/>
          <w:sz w:val="28"/>
          <w:szCs w:val="28"/>
          <w:lang w:val="fr-FR"/>
        </w:rPr>
        <w:t xml:space="preserve">và hồ sơ quyết toán 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theo </w:t>
      </w:r>
      <w:r w:rsidR="00072FD7" w:rsidRPr="00D63D9F">
        <w:rPr>
          <w:rFonts w:ascii="Times New Roman" w:hAnsi="Times New Roman"/>
          <w:sz w:val="28"/>
          <w:szCs w:val="28"/>
          <w:lang w:val="fr-FR"/>
        </w:rPr>
        <w:t>chỉ đạo của cấp trên</w:t>
      </w:r>
      <w:r w:rsidRPr="00D63D9F">
        <w:rPr>
          <w:rFonts w:ascii="Times New Roman" w:hAnsi="Times New Roman"/>
          <w:sz w:val="28"/>
          <w:szCs w:val="28"/>
          <w:lang w:val="fr-FR"/>
        </w:rPr>
        <w:t>.</w:t>
      </w:r>
    </w:p>
    <w:p w14:paraId="6FD25217" w14:textId="77777777" w:rsidR="003506D1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b/>
          <w:sz w:val="28"/>
          <w:szCs w:val="28"/>
          <w:lang w:val="fr-FR"/>
        </w:rPr>
        <w:t xml:space="preserve">* Tồn tại: </w:t>
      </w:r>
    </w:p>
    <w:p w14:paraId="4AE0C406" w14:textId="7424D1DC" w:rsidR="003506D1" w:rsidRPr="00D63D9F" w:rsidRDefault="00B136F3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Còn tình trạng học sinh bỏ học giữa chừng.</w:t>
      </w:r>
    </w:p>
    <w:p w14:paraId="40437B05" w14:textId="46080C88" w:rsidR="004963CB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D34591" w:rsidRPr="00D63D9F">
        <w:rPr>
          <w:rFonts w:ascii="Times New Roman" w:hAnsi="Times New Roman"/>
          <w:sz w:val="28"/>
          <w:szCs w:val="28"/>
          <w:lang w:val="fr-FR"/>
        </w:rPr>
        <w:t xml:space="preserve">Cuộc thi </w:t>
      </w:r>
      <w:r w:rsidR="00B136F3">
        <w:rPr>
          <w:rFonts w:ascii="Times New Roman" w:hAnsi="Times New Roman"/>
          <w:sz w:val="28"/>
          <w:szCs w:val="28"/>
          <w:lang w:val="fr-FR"/>
        </w:rPr>
        <w:t>có tham gia xong kết quả chưa cao.</w:t>
      </w:r>
    </w:p>
    <w:p w14:paraId="71B0A5DB" w14:textId="37C37719" w:rsidR="003506D1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b/>
          <w:sz w:val="26"/>
          <w:szCs w:val="28"/>
          <w:lang w:val="fr-FR"/>
        </w:rPr>
        <w:t xml:space="preserve">II. PHƯƠNG HƯỚNG NHIỆM VỤ THÁNG </w:t>
      </w:r>
      <w:r w:rsidR="00B03149" w:rsidRPr="00D63D9F">
        <w:rPr>
          <w:rFonts w:ascii="Times New Roman" w:hAnsi="Times New Roman"/>
          <w:sz w:val="28"/>
          <w:szCs w:val="28"/>
          <w:lang w:val="fr-FR"/>
        </w:rPr>
        <w:t xml:space="preserve">4 </w:t>
      </w:r>
      <w:r w:rsidR="00E14406">
        <w:rPr>
          <w:rFonts w:ascii="Times New Roman" w:hAnsi="Times New Roman"/>
          <w:b/>
          <w:sz w:val="26"/>
          <w:szCs w:val="28"/>
          <w:lang w:val="fr-FR"/>
        </w:rPr>
        <w:t>NĂM 2024</w:t>
      </w:r>
    </w:p>
    <w:p w14:paraId="618394B7" w14:textId="77777777" w:rsidR="003506D1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b/>
          <w:sz w:val="28"/>
          <w:szCs w:val="28"/>
          <w:lang w:val="fr-FR"/>
        </w:rPr>
        <w:t>1. Công tác giáo dục chính trị tư tưởng:</w:t>
      </w:r>
    </w:p>
    <w:p w14:paraId="4B46D181" w14:textId="77777777" w:rsidR="00CB1E07" w:rsidRPr="00C325FE" w:rsidRDefault="00CB1E07" w:rsidP="00394125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i/>
          <w:color w:val="333333"/>
          <w:sz w:val="32"/>
          <w:szCs w:val="28"/>
        </w:rPr>
      </w:pPr>
      <w:r w:rsidRPr="00C325FE">
        <w:rPr>
          <w:rFonts w:ascii="Times New Roman" w:hAnsi="Times New Roman"/>
          <w:i/>
          <w:sz w:val="28"/>
        </w:rPr>
        <w:t>- Đẩy mạnh các hoạt động thi đua lập thành tích chào mừng các ngày Lễ lớn: Giải phòng Miền nam 30/4; ngày Quốc tế lao động 1/5 và ngày giỗ tổ Hùng Vương (10/3 âm lịch)</w:t>
      </w:r>
    </w:p>
    <w:p w14:paraId="5CF497F7" w14:textId="18325FBF" w:rsidR="0007271B" w:rsidRPr="00D63D9F" w:rsidRDefault="0007271B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</w:t>
      </w:r>
      <w:r w:rsidRPr="00D63D9F">
        <w:rPr>
          <w:rFonts w:ascii="Times New Roman" w:hAnsi="Times New Roman"/>
          <w:sz w:val="30"/>
          <w:szCs w:val="28"/>
          <w:lang w:val="fr-FR"/>
        </w:rPr>
        <w:t>Triển khai một số nội</w:t>
      </w:r>
      <w:r w:rsidR="00CB1E07">
        <w:rPr>
          <w:rFonts w:ascii="Times New Roman" w:hAnsi="Times New Roman"/>
          <w:sz w:val="30"/>
          <w:szCs w:val="28"/>
          <w:lang w:val="fr-FR"/>
        </w:rPr>
        <w:t xml:space="preserve"> dung thông tin nội bộ của Thị ủy, đảng</w:t>
      </w:r>
      <w:r w:rsidRPr="00D63D9F">
        <w:rPr>
          <w:rFonts w:ascii="Times New Roman" w:hAnsi="Times New Roman"/>
          <w:sz w:val="30"/>
          <w:szCs w:val="28"/>
          <w:lang w:val="fr-FR"/>
        </w:rPr>
        <w:t xml:space="preserve"> ủy </w:t>
      </w:r>
    </w:p>
    <w:p w14:paraId="246B9694" w14:textId="3D51E348" w:rsidR="008C44F3" w:rsidRDefault="008C44F3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30"/>
          <w:szCs w:val="28"/>
        </w:rPr>
        <w:t xml:space="preserve">- </w:t>
      </w:r>
      <w:r w:rsidRPr="00E9430B">
        <w:rPr>
          <w:rFonts w:ascii="Times New Roman" w:hAnsi="Times New Roman"/>
          <w:sz w:val="30"/>
          <w:szCs w:val="28"/>
        </w:rPr>
        <w:t xml:space="preserve">Đảng viên đẩy mạnh việc </w:t>
      </w:r>
      <w:r w:rsidRPr="00131F61">
        <w:rPr>
          <w:rFonts w:asciiTheme="majorHAnsi" w:hAnsiTheme="majorHAnsi" w:cstheme="majorHAnsi"/>
          <w:sz w:val="28"/>
          <w:szCs w:val="28"/>
        </w:rPr>
        <w:t>học tập và làm theo tư tưởng, đạo đức, phong cách Hồ Chí Minh</w:t>
      </w:r>
      <w:r>
        <w:rPr>
          <w:sz w:val="28"/>
          <w:szCs w:val="28"/>
        </w:rPr>
        <w:t>;</w:t>
      </w:r>
      <w:r w:rsidR="00577F05">
        <w:rPr>
          <w:rFonts w:ascii="Times New Roman" w:hAnsi="Times New Roman"/>
          <w:sz w:val="28"/>
          <w:szCs w:val="28"/>
          <w:lang w:val="fr-FR"/>
        </w:rPr>
        <w:tab/>
      </w:r>
    </w:p>
    <w:p w14:paraId="2B50B35F" w14:textId="7275E2D6" w:rsidR="00F7001F" w:rsidRDefault="00F7001F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795226">
        <w:rPr>
          <w:rFonts w:ascii="Times New Roman" w:hAnsi="Times New Roman"/>
          <w:sz w:val="28"/>
          <w:szCs w:val="28"/>
        </w:rPr>
        <w:t>iếp tục t</w:t>
      </w:r>
      <w:r>
        <w:rPr>
          <w:rFonts w:ascii="Times New Roman" w:hAnsi="Times New Roman"/>
          <w:sz w:val="28"/>
          <w:szCs w:val="28"/>
        </w:rPr>
        <w:t>ham gia cuộc thi tìm hiểu 120 năm hình thành và phát triển tỉnh Đăk Lăk</w:t>
      </w:r>
    </w:p>
    <w:p w14:paraId="516D3C4E" w14:textId="72423C5B" w:rsidR="00577F05" w:rsidRDefault="00577F05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Đóng đảng phí </w:t>
      </w:r>
      <w:r w:rsidR="00E616CF">
        <w:rPr>
          <w:rFonts w:ascii="Times New Roman" w:hAnsi="Times New Roman"/>
          <w:sz w:val="28"/>
          <w:szCs w:val="28"/>
          <w:lang w:val="fr-FR"/>
        </w:rPr>
        <w:t>tháng 4/2024</w:t>
      </w:r>
      <w:r w:rsidR="00C325FE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đúng qui định.</w:t>
      </w:r>
    </w:p>
    <w:p w14:paraId="18D38FD9" w14:textId="4162B728" w:rsidR="00B16935" w:rsidRDefault="00B16935" w:rsidP="00394125">
      <w:pPr>
        <w:spacing w:line="276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  <w:t>- Tham dự Đại hội MTTQVN xã.</w:t>
      </w:r>
    </w:p>
    <w:p w14:paraId="03194164" w14:textId="10BFB8C2" w:rsidR="0013196D" w:rsidRDefault="00033D4F" w:rsidP="00394125">
      <w:pPr>
        <w:spacing w:line="276" w:lineRule="auto"/>
        <w:ind w:right="18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         </w:t>
      </w:r>
      <w:r w:rsidR="0013196D" w:rsidRPr="0013196D">
        <w:rPr>
          <w:rFonts w:asciiTheme="majorHAnsi" w:hAnsiTheme="majorHAnsi" w:cstheme="majorHAnsi"/>
          <w:color w:val="000000"/>
          <w:sz w:val="28"/>
          <w:szCs w:val="28"/>
        </w:rPr>
        <w:t xml:space="preserve">- Xây dựng mô hình “Trường học thân thiện, an toàn về ANTT” </w:t>
      </w:r>
      <w:r w:rsidR="0013196D">
        <w:rPr>
          <w:rFonts w:asciiTheme="majorHAnsi" w:hAnsiTheme="majorHAnsi" w:cstheme="majorHAnsi"/>
          <w:color w:val="000000"/>
          <w:sz w:val="28"/>
          <w:szCs w:val="28"/>
        </w:rPr>
        <w:t>ra mắt mô hình vào tiết chào cờ thứ 2 ngày 22.4.2024.</w:t>
      </w:r>
    </w:p>
    <w:p w14:paraId="37247C15" w14:textId="66146FFD" w:rsidR="003506D1" w:rsidRDefault="00075898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2 </w:t>
      </w:r>
      <w:r w:rsidR="00F62957" w:rsidRPr="00D63D9F">
        <w:rPr>
          <w:rFonts w:ascii="Times New Roman" w:hAnsi="Times New Roman"/>
          <w:b/>
          <w:sz w:val="28"/>
          <w:szCs w:val="28"/>
          <w:lang w:val="fr-FR"/>
        </w:rPr>
        <w:t xml:space="preserve">Công tác quản lý và chỉ đạo: </w:t>
      </w:r>
    </w:p>
    <w:p w14:paraId="3BE71454" w14:textId="77777777" w:rsidR="004B067A" w:rsidRPr="004B067A" w:rsidRDefault="004B067A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4B067A">
        <w:rPr>
          <w:rFonts w:ascii="Times New Roman" w:hAnsi="Times New Roman"/>
          <w:b/>
          <w:sz w:val="28"/>
          <w:szCs w:val="28"/>
          <w:lang w:val="fr-FR"/>
        </w:rPr>
        <w:t>Đối với CBGVNV.</w:t>
      </w:r>
    </w:p>
    <w:p w14:paraId="79EB81BF" w14:textId="63067169" w:rsidR="008075BF" w:rsidRPr="00D63D9F" w:rsidRDefault="008075BF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lastRenderedPageBreak/>
        <w:t>- Xây dựng các kế hoạch chỉ đạo của cấp trên và triển khai đến CBGV</w:t>
      </w:r>
      <w:r w:rsidR="00E47085" w:rsidRPr="00D63D9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63D9F">
        <w:rPr>
          <w:rFonts w:ascii="Times New Roman" w:hAnsi="Times New Roman"/>
          <w:sz w:val="28"/>
          <w:szCs w:val="28"/>
          <w:lang w:val="fr-FR"/>
        </w:rPr>
        <w:t>kịp thời</w:t>
      </w:r>
    </w:p>
    <w:p w14:paraId="241951B9" w14:textId="07C937CC" w:rsidR="004A42A1" w:rsidRPr="007F74B2" w:rsidRDefault="0052751C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- 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>Tham gia cu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ộ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>c thi GVCNG c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ấ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>p th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ị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x</w:t>
      </w:r>
      <w:r w:rsidR="00011CCB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ã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v</w:t>
      </w:r>
      <w:r w:rsidR="00011CCB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à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c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ấ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>p t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ỉ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>nh n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ă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>m h</w:t>
      </w:r>
      <w:r w:rsidR="00011CCB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ọ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c 2023 </w:t>
      </w:r>
      <w:r w:rsidR="00011CCB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–</w:t>
      </w:r>
      <w:r w:rsidR="00011CCB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2024.</w:t>
      </w:r>
    </w:p>
    <w:p w14:paraId="724F7C48" w14:textId="77FE1095" w:rsidR="004A42A1" w:rsidRDefault="007F74B2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- 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C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ấ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p th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ị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x</w:t>
      </w:r>
      <w:r w:rsidR="001B3869">
        <w:rPr>
          <w:rFonts w:ascii="Times New Roman" w:hAnsi="Times New Roman" w:cs="VNI-Times"/>
          <w:spacing w:val="-4"/>
          <w:sz w:val="28"/>
          <w:szCs w:val="28"/>
          <w:lang w:val="fr-FR"/>
        </w:rPr>
        <w:t>ã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: L</w:t>
      </w:r>
      <w:r w:rsidR="004A42A1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ê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V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ă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n V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ỹ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, D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ươ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ng V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ươ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ng L</w:t>
      </w:r>
      <w:r w:rsidR="004A42A1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â</w:t>
      </w:r>
      <w:r w:rsidR="00771D06">
        <w:rPr>
          <w:rFonts w:ascii="Times New Roman" w:hAnsi="Times New Roman"/>
          <w:spacing w:val="-4"/>
          <w:sz w:val="28"/>
          <w:szCs w:val="28"/>
          <w:lang w:val="fr-FR"/>
        </w:rPr>
        <w:t>m,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B</w:t>
      </w:r>
      <w:r w:rsidR="004A42A1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ù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i Th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ị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Th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ươ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ng, L</w:t>
      </w:r>
      <w:r w:rsidR="004A42A1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ê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S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ĩ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 Vi</w:t>
      </w:r>
      <w:r w:rsidR="004A42A1" w:rsidRPr="007F74B2">
        <w:rPr>
          <w:rFonts w:ascii="Times New Roman" w:hAnsi="Times New Roman" w:cs="Cambria"/>
          <w:spacing w:val="-4"/>
          <w:sz w:val="28"/>
          <w:szCs w:val="28"/>
          <w:lang w:val="fr-FR"/>
        </w:rPr>
        <w:t>ế</w:t>
      </w:r>
      <w:r w:rsidR="0024395C">
        <w:rPr>
          <w:rFonts w:ascii="Times New Roman" w:hAnsi="Times New Roman"/>
          <w:spacing w:val="-4"/>
          <w:sz w:val="28"/>
          <w:szCs w:val="28"/>
          <w:lang w:val="fr-FR"/>
        </w:rPr>
        <w:t>t, H Wuen M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>L</w:t>
      </w:r>
      <w:r w:rsidR="004A42A1" w:rsidRPr="007F74B2">
        <w:rPr>
          <w:rFonts w:ascii="Times New Roman" w:hAnsi="Times New Roman" w:cs="VNI-Times"/>
          <w:spacing w:val="-4"/>
          <w:sz w:val="28"/>
          <w:szCs w:val="28"/>
          <w:lang w:val="fr-FR"/>
        </w:rPr>
        <w:t>ô</w:t>
      </w:r>
      <w:r w:rsidR="004A42A1" w:rsidRPr="007F74B2">
        <w:rPr>
          <w:rFonts w:ascii="Times New Roman" w:hAnsi="Times New Roman"/>
          <w:spacing w:val="-4"/>
          <w:sz w:val="28"/>
          <w:szCs w:val="28"/>
          <w:lang w:val="fr-FR"/>
        </w:rPr>
        <w:t xml:space="preserve">, </w:t>
      </w:r>
      <w:r w:rsidR="00771D06">
        <w:rPr>
          <w:rFonts w:ascii="Times New Roman" w:hAnsi="Times New Roman"/>
          <w:sz w:val="28"/>
          <w:szCs w:val="28"/>
          <w:lang w:val="fr-FR"/>
        </w:rPr>
        <w:t xml:space="preserve"> t</w:t>
      </w:r>
      <w:r w:rsidR="004A42A1" w:rsidRPr="007F74B2">
        <w:rPr>
          <w:rFonts w:ascii="Times New Roman" w:hAnsi="Times New Roman"/>
          <w:sz w:val="28"/>
          <w:szCs w:val="28"/>
          <w:lang w:val="fr-FR"/>
        </w:rPr>
        <w:t xml:space="preserve">ham dự kỳ thi GVCNG </w:t>
      </w:r>
      <w:r w:rsidR="00241562">
        <w:rPr>
          <w:rFonts w:ascii="Times New Roman" w:hAnsi="Times New Roman"/>
          <w:sz w:val="28"/>
          <w:szCs w:val="28"/>
          <w:lang w:val="fr-FR"/>
        </w:rPr>
        <w:t xml:space="preserve">cấp THCS </w:t>
      </w:r>
      <w:r w:rsidR="001B3869">
        <w:rPr>
          <w:rFonts w:ascii="Times New Roman" w:hAnsi="Times New Roman"/>
          <w:sz w:val="28"/>
          <w:szCs w:val="28"/>
          <w:lang w:val="fr-FR"/>
        </w:rPr>
        <w:t>cấp tỉnh</w:t>
      </w:r>
      <w:r w:rsidR="004A42A1" w:rsidRPr="007F74B2">
        <w:rPr>
          <w:rFonts w:ascii="Times New Roman" w:hAnsi="Times New Roman"/>
          <w:sz w:val="28"/>
          <w:szCs w:val="28"/>
          <w:lang w:val="fr-FR"/>
        </w:rPr>
        <w:t>: Đ.c Lê văn Vỹ.</w:t>
      </w:r>
    </w:p>
    <w:p w14:paraId="0FB43F18" w14:textId="77777777" w:rsidR="009926A2" w:rsidRPr="009926A2" w:rsidRDefault="009926A2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Tiếp tục thực hiện các chuyên đề cấp trường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1A4DCC83" w14:textId="6CBE60DF" w:rsidR="0052751C" w:rsidRPr="00E53E66" w:rsidRDefault="00E53E66" w:rsidP="002E475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>Ki</w:t>
      </w:r>
      <w:r w:rsidR="00D60B89" w:rsidRPr="00E53E66">
        <w:rPr>
          <w:rFonts w:ascii="Times New Roman" w:hAnsi="Times New Roman" w:cs="Cambria"/>
          <w:sz w:val="28"/>
          <w:szCs w:val="28"/>
          <w:lang w:val="fr-FR"/>
        </w:rPr>
        <w:t>ể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>m tra CSVC ph</w:t>
      </w:r>
      <w:r w:rsidR="00D60B89" w:rsidRPr="00E53E66">
        <w:rPr>
          <w:rFonts w:ascii="Times New Roman" w:hAnsi="Times New Roman" w:cs="Cambria"/>
          <w:sz w:val="28"/>
          <w:szCs w:val="28"/>
          <w:lang w:val="fr-FR"/>
        </w:rPr>
        <w:t>ụ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>c v</w:t>
      </w:r>
      <w:r w:rsidR="00D60B89" w:rsidRPr="00E53E66">
        <w:rPr>
          <w:rFonts w:ascii="Times New Roman" w:hAnsi="Times New Roman" w:cs="Cambria"/>
          <w:sz w:val="28"/>
          <w:szCs w:val="28"/>
          <w:lang w:val="fr-FR"/>
        </w:rPr>
        <w:t>ụ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 xml:space="preserve"> cho thi HK II; XD k</w:t>
      </w:r>
      <w:r w:rsidR="00D60B89" w:rsidRPr="00E53E66">
        <w:rPr>
          <w:rFonts w:ascii="Times New Roman" w:hAnsi="Times New Roman" w:cs="Cambria"/>
          <w:sz w:val="28"/>
          <w:szCs w:val="28"/>
          <w:lang w:val="fr-FR"/>
        </w:rPr>
        <w:t>ế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 xml:space="preserve"> ho</w:t>
      </w:r>
      <w:r w:rsidR="00D60B89" w:rsidRPr="00E53E66">
        <w:rPr>
          <w:rFonts w:ascii="Times New Roman" w:hAnsi="Times New Roman" w:cs="Cambria"/>
          <w:sz w:val="28"/>
          <w:szCs w:val="28"/>
          <w:lang w:val="fr-FR"/>
        </w:rPr>
        <w:t>ạ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>ch</w:t>
      </w:r>
      <w:r w:rsidR="001B3869">
        <w:rPr>
          <w:rFonts w:ascii="Times New Roman" w:hAnsi="Times New Roman"/>
          <w:sz w:val="28"/>
          <w:szCs w:val="28"/>
          <w:lang w:val="fr-FR"/>
        </w:rPr>
        <w:t xml:space="preserve"> ôn tập;</w:t>
      </w:r>
      <w:r w:rsidR="00D60B89" w:rsidRPr="00E53E66">
        <w:rPr>
          <w:rFonts w:ascii="Times New Roman" w:hAnsi="Times New Roman"/>
          <w:sz w:val="28"/>
          <w:szCs w:val="28"/>
          <w:lang w:val="fr-FR"/>
        </w:rPr>
        <w:t xml:space="preserve"> kiểm tra đánh giá HK II ( 2023 – 2024)</w:t>
      </w:r>
      <w:r w:rsidR="0023391C" w:rsidRPr="00E53E66">
        <w:rPr>
          <w:rFonts w:ascii="Times New Roman" w:hAnsi="Times New Roman"/>
          <w:sz w:val="28"/>
          <w:szCs w:val="28"/>
          <w:lang w:val="fr-FR"/>
        </w:rPr>
        <w:t xml:space="preserve"> đúng qui chế.</w:t>
      </w:r>
    </w:p>
    <w:p w14:paraId="0503F860" w14:textId="078DFA9D" w:rsidR="00D60B89" w:rsidRDefault="00D60B89" w:rsidP="002E475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52751C">
        <w:rPr>
          <w:rFonts w:ascii="Times New Roman" w:hAnsi="Times New Roman"/>
          <w:sz w:val="28"/>
          <w:szCs w:val="28"/>
          <w:lang w:val="fr-FR"/>
        </w:rPr>
        <w:t>- Tham d</w:t>
      </w:r>
      <w:r w:rsidRPr="0052751C">
        <w:rPr>
          <w:rFonts w:ascii="Times New Roman" w:hAnsi="Times New Roman" w:cs="Cambria"/>
          <w:sz w:val="28"/>
          <w:szCs w:val="28"/>
          <w:lang w:val="fr-FR"/>
        </w:rPr>
        <w:t>ự</w:t>
      </w:r>
      <w:r w:rsidRPr="0052751C">
        <w:rPr>
          <w:rFonts w:ascii="Times New Roman" w:hAnsi="Times New Roman"/>
          <w:sz w:val="28"/>
          <w:szCs w:val="28"/>
          <w:lang w:val="fr-FR"/>
        </w:rPr>
        <w:t xml:space="preserve"> chuy</w:t>
      </w:r>
      <w:r w:rsidRPr="0052751C">
        <w:rPr>
          <w:rFonts w:ascii="Times New Roman" w:hAnsi="Times New Roman" w:cs="VNI-Times"/>
          <w:sz w:val="28"/>
          <w:szCs w:val="28"/>
          <w:lang w:val="fr-FR"/>
        </w:rPr>
        <w:t>ê</w:t>
      </w:r>
      <w:r w:rsidRPr="0052751C">
        <w:rPr>
          <w:rFonts w:ascii="Times New Roman" w:hAnsi="Times New Roman"/>
          <w:sz w:val="28"/>
          <w:szCs w:val="28"/>
          <w:lang w:val="fr-FR"/>
        </w:rPr>
        <w:t xml:space="preserve">n </w:t>
      </w:r>
      <w:r w:rsidRPr="0052751C">
        <w:rPr>
          <w:rFonts w:ascii="Times New Roman" w:hAnsi="Times New Roman" w:cs="VNI-Times"/>
          <w:sz w:val="28"/>
          <w:szCs w:val="28"/>
          <w:lang w:val="fr-FR"/>
        </w:rPr>
        <w:t>đ</w:t>
      </w:r>
      <w:r w:rsidRPr="0052751C">
        <w:rPr>
          <w:rFonts w:ascii="Times New Roman" w:hAnsi="Times New Roman" w:cs="Cambria"/>
          <w:sz w:val="28"/>
          <w:szCs w:val="28"/>
          <w:lang w:val="fr-FR"/>
        </w:rPr>
        <w:t>ề</w:t>
      </w:r>
      <w:r w:rsidRPr="0052751C">
        <w:rPr>
          <w:rFonts w:ascii="Times New Roman" w:hAnsi="Times New Roman"/>
          <w:sz w:val="28"/>
          <w:szCs w:val="28"/>
          <w:lang w:val="fr-FR"/>
        </w:rPr>
        <w:t xml:space="preserve"> Stem</w:t>
      </w:r>
      <w:r w:rsidR="0023391C" w:rsidRPr="0052751C">
        <w:rPr>
          <w:rFonts w:ascii="Times New Roman" w:hAnsi="Times New Roman"/>
          <w:sz w:val="28"/>
          <w:szCs w:val="28"/>
          <w:lang w:val="fr-FR"/>
        </w:rPr>
        <w:t xml:space="preserve"> cấp cụm tại tiểu học Kim Đồng</w:t>
      </w:r>
      <w:r w:rsidRPr="0052751C">
        <w:rPr>
          <w:rFonts w:ascii="Times New Roman" w:hAnsi="Times New Roman"/>
          <w:sz w:val="28"/>
          <w:szCs w:val="28"/>
          <w:lang w:val="fr-FR"/>
        </w:rPr>
        <w:t>, các đ.c còn lạ</w:t>
      </w:r>
      <w:r w:rsidR="001B3869">
        <w:rPr>
          <w:rFonts w:ascii="Times New Roman" w:hAnsi="Times New Roman"/>
          <w:sz w:val="28"/>
          <w:szCs w:val="28"/>
          <w:lang w:val="fr-FR"/>
        </w:rPr>
        <w:t>i học tập qua Zoom</w:t>
      </w:r>
      <w:r w:rsidR="0023391C" w:rsidRPr="0052751C">
        <w:rPr>
          <w:rFonts w:ascii="Times New Roman" w:hAnsi="Times New Roman"/>
          <w:sz w:val="28"/>
          <w:szCs w:val="28"/>
          <w:lang w:val="fr-FR"/>
        </w:rPr>
        <w:t xml:space="preserve">; đồng thời </w:t>
      </w:r>
      <w:r w:rsidRPr="0052751C">
        <w:rPr>
          <w:rFonts w:ascii="Times New Roman" w:hAnsi="Times New Roman"/>
          <w:sz w:val="28"/>
          <w:szCs w:val="28"/>
          <w:lang w:val="fr-FR"/>
        </w:rPr>
        <w:t>tổ chức chuyên đề Stem cấp cụm tại trường Đinh Núp vào ngày 26.4.</w:t>
      </w:r>
      <w:r w:rsidR="00BB787A" w:rsidRPr="0052751C">
        <w:rPr>
          <w:rFonts w:ascii="Times New Roman" w:hAnsi="Times New Roman"/>
          <w:sz w:val="28"/>
          <w:szCs w:val="28"/>
          <w:lang w:val="fr-FR"/>
        </w:rPr>
        <w:t>2024.</w:t>
      </w:r>
    </w:p>
    <w:p w14:paraId="4ED8C869" w14:textId="77777777" w:rsidR="00D82AD9" w:rsidRDefault="00D82AD9" w:rsidP="002E475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Cập nhật đ</w:t>
      </w:r>
      <w:r>
        <w:rPr>
          <w:rFonts w:ascii="Times New Roman" w:hAnsi="Times New Roman"/>
          <w:sz w:val="28"/>
          <w:szCs w:val="28"/>
          <w:lang w:val="fr-FR"/>
        </w:rPr>
        <w:t>ánh giá HS theo tháng trên CSDL, cập nhật số liệu học sinh mầm non, HSTH chuẩn bị tốt cho tuyển sinh năm học 2024 - 2025.</w:t>
      </w:r>
    </w:p>
    <w:p w14:paraId="6B615EB4" w14:textId="0A733064" w:rsidR="0052751C" w:rsidRPr="0052751C" w:rsidRDefault="0052751C" w:rsidP="0039412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52751C">
        <w:rPr>
          <w:rFonts w:ascii="Times New Roman" w:hAnsi="Times New Roman"/>
          <w:sz w:val="28"/>
          <w:szCs w:val="28"/>
          <w:lang w:val="fr-FR"/>
        </w:rPr>
        <w:t xml:space="preserve">. </w:t>
      </w:r>
      <w:r w:rsidRPr="0052751C">
        <w:rPr>
          <w:rFonts w:ascii="Times New Roman" w:hAnsi="Times New Roman"/>
          <w:b/>
          <w:sz w:val="28"/>
          <w:szCs w:val="28"/>
          <w:lang w:val="fr-FR"/>
        </w:rPr>
        <w:t>Công tác kiểm tra, đánh giá đảng viên chấp hành :</w:t>
      </w:r>
    </w:p>
    <w:p w14:paraId="117B0CD4" w14:textId="77777777" w:rsidR="0052751C" w:rsidRDefault="0052751C" w:rsidP="00394125">
      <w:pPr>
        <w:spacing w:line="276" w:lineRule="auto"/>
        <w:ind w:firstLine="720"/>
        <w:jc w:val="both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+ Đợt I:</w:t>
      </w:r>
    </w:p>
    <w:p w14:paraId="38A7CC66" w14:textId="77777777" w:rsidR="0052751C" w:rsidRPr="00B840E1" w:rsidRDefault="0052751C" w:rsidP="00394125">
      <w:pPr>
        <w:spacing w:line="276" w:lineRule="auto"/>
        <w:ind w:firstLine="720"/>
        <w:jc w:val="both"/>
        <w:rPr>
          <w:rFonts w:asciiTheme="majorHAnsi" w:hAnsiTheme="majorHAnsi" w:cstheme="majorHAnsi"/>
          <w:b/>
          <w:sz w:val="28"/>
        </w:rPr>
      </w:pPr>
      <w:r w:rsidRPr="00B840E1">
        <w:rPr>
          <w:rFonts w:asciiTheme="majorHAnsi" w:hAnsiTheme="majorHAnsi" w:cstheme="majorHAnsi"/>
          <w:b/>
          <w:sz w:val="28"/>
        </w:rPr>
        <w:t>Đối tượng, thời gian và nội dung kiểm tra: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230"/>
        <w:gridCol w:w="3119"/>
        <w:gridCol w:w="1397"/>
        <w:gridCol w:w="2288"/>
      </w:tblGrid>
      <w:tr w:rsidR="0052751C" w:rsidRPr="00B840E1" w14:paraId="719217DE" w14:textId="77777777" w:rsidTr="006D287E">
        <w:trPr>
          <w:trHeight w:val="650"/>
        </w:trPr>
        <w:tc>
          <w:tcPr>
            <w:tcW w:w="600" w:type="dxa"/>
            <w:shd w:val="clear" w:color="auto" w:fill="auto"/>
            <w:vAlign w:val="center"/>
          </w:tcPr>
          <w:p w14:paraId="1859456A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B840E1">
              <w:rPr>
                <w:rFonts w:asciiTheme="majorHAnsi" w:hAnsiTheme="majorHAnsi" w:cstheme="majorHAnsi"/>
                <w:b/>
                <w:sz w:val="28"/>
              </w:rPr>
              <w:t>TT</w:t>
            </w:r>
          </w:p>
        </w:tc>
        <w:tc>
          <w:tcPr>
            <w:tcW w:w="22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8BD9D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B840E1">
              <w:rPr>
                <w:rFonts w:asciiTheme="majorHAnsi" w:hAnsiTheme="majorHAnsi" w:cstheme="majorHAnsi"/>
                <w:b/>
                <w:sz w:val="28"/>
              </w:rPr>
              <w:t>Họ và tên, chức vụ đảng viên được kiểm tra.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1EFC2A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B840E1">
              <w:rPr>
                <w:rFonts w:asciiTheme="majorHAnsi" w:hAnsiTheme="majorHAnsi" w:cstheme="majorHAnsi"/>
                <w:b/>
                <w:sz w:val="28"/>
              </w:rPr>
              <w:t>Nội dung kiểm tra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ABC9FB7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B840E1">
              <w:rPr>
                <w:rFonts w:asciiTheme="majorHAnsi" w:hAnsiTheme="majorHAnsi" w:cstheme="majorHAnsi"/>
                <w:b/>
                <w:sz w:val="28"/>
              </w:rPr>
              <w:t>Thời gian kiểm tra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7147FBC1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B840E1">
              <w:rPr>
                <w:rFonts w:asciiTheme="majorHAnsi" w:hAnsiTheme="majorHAnsi" w:cstheme="majorHAnsi"/>
                <w:b/>
                <w:sz w:val="28"/>
              </w:rPr>
              <w:t>Mốc kiểm tra</w:t>
            </w:r>
          </w:p>
        </w:tc>
      </w:tr>
      <w:tr w:rsidR="0052751C" w:rsidRPr="00B840E1" w14:paraId="67AB1653" w14:textId="77777777" w:rsidTr="006D287E">
        <w:trPr>
          <w:trHeight w:val="1122"/>
        </w:trPr>
        <w:tc>
          <w:tcPr>
            <w:tcW w:w="600" w:type="dxa"/>
            <w:shd w:val="clear" w:color="auto" w:fill="auto"/>
            <w:vAlign w:val="center"/>
          </w:tcPr>
          <w:p w14:paraId="0CAA8A20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A573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Nguyễn Thị Mai – đảng viên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EC9D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B840E1">
              <w:rPr>
                <w:rFonts w:asciiTheme="majorHAnsi" w:hAnsiTheme="majorHAnsi" w:cstheme="majorHAnsi"/>
                <w:color w:val="FF0000"/>
              </w:rPr>
              <w:t>Vai trò của TTCM trong việc nâng cao chất lượng dạy và học các bộ môn thuộc tổ KHTN.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639F3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Quí II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DCDE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Từ tháng 4/2023 đến 4/2024</w:t>
            </w:r>
          </w:p>
        </w:tc>
      </w:tr>
      <w:tr w:rsidR="0052751C" w:rsidRPr="00B840E1" w14:paraId="12383995" w14:textId="77777777" w:rsidTr="006D287E">
        <w:trPr>
          <w:trHeight w:val="191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5ABA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90D" w14:textId="77777777" w:rsidR="006D287E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Lê Văn Vỹ</w:t>
            </w:r>
          </w:p>
          <w:p w14:paraId="55994C9D" w14:textId="13C94804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– đảng viên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D01F7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B840E1">
              <w:rPr>
                <w:rFonts w:asciiTheme="majorHAnsi" w:hAnsiTheme="majorHAnsi" w:cstheme="majorHAnsi"/>
                <w:color w:val="FF0000"/>
              </w:rPr>
              <w:t xml:space="preserve">Vai trò của TTCM trong việc nâng cao chất lượng dạy và học các bộ môn thuộc tổ KHXH;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16640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Quí II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C9978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Từ tháng 4/2023 đến 4/2024</w:t>
            </w:r>
          </w:p>
        </w:tc>
      </w:tr>
      <w:tr w:rsidR="0052751C" w:rsidRPr="00B840E1" w14:paraId="1413B0AE" w14:textId="77777777" w:rsidTr="006D287E">
        <w:trPr>
          <w:trHeight w:val="82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5CA52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6051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Lê Văn Phú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B840E1">
              <w:rPr>
                <w:rFonts w:asciiTheme="majorHAnsi" w:hAnsiTheme="majorHAnsi" w:cstheme="majorHAnsi"/>
                <w:sz w:val="28"/>
              </w:rPr>
              <w:t>– đảng viên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EC390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B840E1">
              <w:rPr>
                <w:rFonts w:asciiTheme="majorHAnsi" w:hAnsiTheme="majorHAnsi" w:cstheme="majorHAnsi"/>
                <w:color w:val="FF0000"/>
              </w:rPr>
              <w:t>Vai trò tổng phụ trách đối với công tác nề nếp học sinh trong trường học.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157BD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Quí II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FB1C5" w14:textId="77777777" w:rsidR="0052751C" w:rsidRPr="00B840E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B840E1">
              <w:rPr>
                <w:rFonts w:asciiTheme="majorHAnsi" w:hAnsiTheme="majorHAnsi" w:cstheme="majorHAnsi"/>
                <w:sz w:val="28"/>
              </w:rPr>
              <w:t>Từ tháng 4/2023 đến 4/2024</w:t>
            </w:r>
          </w:p>
        </w:tc>
      </w:tr>
    </w:tbl>
    <w:p w14:paraId="56D5464C" w14:textId="63040434" w:rsidR="0052751C" w:rsidRDefault="0052751C" w:rsidP="00394125">
      <w:pPr>
        <w:spacing w:line="276" w:lineRule="auto"/>
        <w:jc w:val="both"/>
        <w:rPr>
          <w:rFonts w:asciiTheme="majorHAnsi" w:hAnsiTheme="majorHAnsi" w:cstheme="majorHAnsi"/>
          <w:b/>
          <w:sz w:val="28"/>
          <w:szCs w:val="28"/>
          <w:lang w:val="fr-FR"/>
        </w:rPr>
      </w:pPr>
      <w:r>
        <w:rPr>
          <w:rFonts w:asciiTheme="majorHAnsi" w:hAnsiTheme="majorHAnsi" w:cstheme="majorHAnsi"/>
          <w:b/>
          <w:sz w:val="28"/>
          <w:szCs w:val="28"/>
          <w:lang w:val="fr-FR"/>
        </w:rPr>
        <w:tab/>
        <w:t>Đợt II :</w:t>
      </w:r>
    </w:p>
    <w:p w14:paraId="4EF6B530" w14:textId="77777777" w:rsidR="0052751C" w:rsidRPr="000D5951" w:rsidRDefault="0052751C" w:rsidP="00394125">
      <w:pPr>
        <w:spacing w:line="276" w:lineRule="auto"/>
        <w:ind w:firstLine="720"/>
        <w:jc w:val="both"/>
        <w:rPr>
          <w:rFonts w:asciiTheme="majorHAnsi" w:hAnsiTheme="majorHAnsi" w:cstheme="majorHAnsi"/>
          <w:b/>
          <w:sz w:val="28"/>
          <w:szCs w:val="26"/>
        </w:rPr>
      </w:pPr>
      <w:r>
        <w:rPr>
          <w:rFonts w:asciiTheme="majorHAnsi" w:hAnsiTheme="majorHAnsi" w:cstheme="majorHAnsi"/>
          <w:b/>
          <w:sz w:val="28"/>
        </w:rPr>
        <w:t xml:space="preserve">+ </w:t>
      </w:r>
      <w:r w:rsidRPr="000D5951">
        <w:rPr>
          <w:rFonts w:asciiTheme="majorHAnsi" w:hAnsiTheme="majorHAnsi" w:cstheme="majorHAnsi"/>
          <w:b/>
          <w:sz w:val="28"/>
        </w:rPr>
        <w:t>/ Đối tượng, thời gian và nội dung kiểm tra:</w:t>
      </w:r>
    </w:p>
    <w:p w14:paraId="6991DBA2" w14:textId="77777777" w:rsidR="0052751C" w:rsidRPr="000D5951" w:rsidRDefault="0052751C" w:rsidP="00394125">
      <w:pPr>
        <w:spacing w:line="276" w:lineRule="auto"/>
        <w:ind w:firstLine="720"/>
        <w:jc w:val="both"/>
        <w:rPr>
          <w:rFonts w:asciiTheme="majorHAnsi" w:hAnsiTheme="majorHAnsi" w:cstheme="majorHAnsi"/>
          <w:b/>
          <w:sz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939"/>
        <w:gridCol w:w="2977"/>
        <w:gridCol w:w="1276"/>
        <w:gridCol w:w="1842"/>
      </w:tblGrid>
      <w:tr w:rsidR="0052751C" w:rsidRPr="000D5951" w14:paraId="23D0F4BC" w14:textId="77777777" w:rsidTr="006D287E">
        <w:trPr>
          <w:trHeight w:val="6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D6F5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0D5951">
              <w:rPr>
                <w:rFonts w:asciiTheme="majorHAnsi" w:hAnsiTheme="majorHAnsi" w:cstheme="majorHAnsi"/>
                <w:b/>
                <w:sz w:val="28"/>
              </w:rPr>
              <w:t>TT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A2734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0D5951">
              <w:rPr>
                <w:rFonts w:asciiTheme="majorHAnsi" w:hAnsiTheme="majorHAnsi" w:cstheme="majorHAnsi"/>
                <w:b/>
                <w:sz w:val="28"/>
              </w:rPr>
              <w:t>Họ và tên, chức vụ đảng viên được kiểm tra.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EA8E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0D5951">
              <w:rPr>
                <w:rFonts w:asciiTheme="majorHAnsi" w:hAnsiTheme="majorHAnsi" w:cstheme="majorHAnsi"/>
                <w:b/>
                <w:sz w:val="28"/>
              </w:rPr>
              <w:t>Nội dung kiểm 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1C62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0D5951">
              <w:rPr>
                <w:rFonts w:asciiTheme="majorHAnsi" w:hAnsiTheme="majorHAnsi" w:cstheme="majorHAnsi"/>
                <w:b/>
                <w:sz w:val="28"/>
              </w:rPr>
              <w:t>Thời gian kiểm tra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AA6E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8"/>
              </w:rPr>
            </w:pPr>
            <w:r w:rsidRPr="000D5951">
              <w:rPr>
                <w:rFonts w:asciiTheme="majorHAnsi" w:hAnsiTheme="majorHAnsi" w:cstheme="majorHAnsi"/>
                <w:b/>
                <w:sz w:val="28"/>
              </w:rPr>
              <w:t>Mốc kiểm tra</w:t>
            </w:r>
          </w:p>
        </w:tc>
      </w:tr>
      <w:tr w:rsidR="0052751C" w:rsidRPr="000D5951" w14:paraId="4626A321" w14:textId="77777777" w:rsidTr="006D287E">
        <w:trPr>
          <w:trHeight w:val="323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9A1AC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00FF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Y Ký AYun – đảng viên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F3BB6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26"/>
              </w:rPr>
            </w:pPr>
            <w:r w:rsidRPr="000D5951">
              <w:rPr>
                <w:rFonts w:asciiTheme="majorHAnsi" w:hAnsiTheme="majorHAnsi" w:cstheme="majorHAnsi"/>
                <w:color w:val="FF0000"/>
              </w:rPr>
              <w:t>Việc nâng cao các biện pháp quản lý nề nếp lớp chủ nhiệm nhằm hạn chế học sinh hay vắng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B27F5E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Quí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CD3993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Từ tháng 6/2023 đến 6/2024</w:t>
            </w:r>
          </w:p>
        </w:tc>
      </w:tr>
      <w:tr w:rsidR="0052751C" w:rsidRPr="000D5951" w14:paraId="503771C6" w14:textId="77777777" w:rsidTr="006D287E">
        <w:trPr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0406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lastRenderedPageBreak/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4E9E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La Thị Bền – đảng viên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F4E794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color w:val="FF0000"/>
                <w:sz w:val="26"/>
              </w:rPr>
            </w:pPr>
            <w:r w:rsidRPr="000D5951">
              <w:rPr>
                <w:rFonts w:asciiTheme="majorHAnsi" w:hAnsiTheme="majorHAnsi" w:cstheme="majorHAnsi"/>
                <w:color w:val="FF0000"/>
              </w:rPr>
              <w:t>Vai trò của TTCM trong việc nâng cao chất lượng dạy và học các bộ môn thuộc tổ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64ECFD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Quí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45FAE" w14:textId="77777777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D5951">
              <w:rPr>
                <w:rFonts w:asciiTheme="majorHAnsi" w:hAnsiTheme="majorHAnsi" w:cstheme="majorHAnsi"/>
                <w:sz w:val="28"/>
              </w:rPr>
              <w:t>Từ tháng 6/2023 đến 6/2024</w:t>
            </w:r>
          </w:p>
        </w:tc>
      </w:tr>
      <w:tr w:rsidR="0052751C" w:rsidRPr="000D5951" w14:paraId="021BA392" w14:textId="77777777" w:rsidTr="006D287E">
        <w:trPr>
          <w:trHeight w:val="415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4916B" w14:textId="2C11C6FB" w:rsidR="0052751C" w:rsidRPr="000D5951" w:rsidRDefault="0052751C" w:rsidP="00394125">
            <w:pPr>
              <w:spacing w:line="276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0D5951">
              <w:rPr>
                <w:rFonts w:asciiTheme="majorHAnsi" w:hAnsiTheme="majorHAnsi" w:cstheme="majorHAnsi"/>
                <w:i/>
              </w:rPr>
              <w:t xml:space="preserve">Tổng số đảng viên được kiểm tra: 05/13 chiếm tỉ lệ  </w:t>
            </w:r>
            <w:r w:rsidRPr="000D5951">
              <w:rPr>
                <w:rFonts w:asciiTheme="majorHAnsi" w:hAnsiTheme="majorHAnsi" w:cstheme="majorHAnsi"/>
                <w:sz w:val="28"/>
                <w:szCs w:val="28"/>
              </w:rPr>
              <w:t>38,4%.</w:t>
            </w:r>
          </w:p>
        </w:tc>
      </w:tr>
    </w:tbl>
    <w:p w14:paraId="795EC884" w14:textId="77777777" w:rsidR="0052751C" w:rsidRDefault="0052751C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309251C9" w14:textId="7EF9E644" w:rsidR="0082365B" w:rsidRPr="00960CF9" w:rsidRDefault="00F62957" w:rsidP="003941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960CF9">
        <w:rPr>
          <w:rFonts w:ascii="Times New Roman" w:hAnsi="Times New Roman"/>
          <w:b/>
          <w:sz w:val="28"/>
          <w:szCs w:val="28"/>
          <w:lang w:val="fr-FR"/>
        </w:rPr>
        <w:t>. Công tác chuyên môn:</w:t>
      </w:r>
    </w:p>
    <w:p w14:paraId="475874E3" w14:textId="1DE255A4" w:rsidR="005C4D4A" w:rsidRPr="005C4D4A" w:rsidRDefault="005C4D4A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5C4D4A">
        <w:rPr>
          <w:rFonts w:ascii="Times New Roman" w:hAnsi="Times New Roman"/>
          <w:sz w:val="28"/>
          <w:szCs w:val="28"/>
          <w:lang w:val="fr-FR"/>
        </w:rPr>
        <w:t>- Tiến</w:t>
      </w:r>
      <w:r w:rsidR="0052751C">
        <w:rPr>
          <w:rFonts w:ascii="Times New Roman" w:hAnsi="Times New Roman"/>
          <w:sz w:val="28"/>
          <w:szCs w:val="28"/>
          <w:lang w:val="fr-FR"/>
        </w:rPr>
        <w:t xml:space="preserve"> hàn</w:t>
      </w:r>
      <w:r w:rsidR="0024395C">
        <w:rPr>
          <w:rFonts w:ascii="Times New Roman" w:hAnsi="Times New Roman"/>
          <w:sz w:val="28"/>
          <w:szCs w:val="28"/>
          <w:lang w:val="fr-FR"/>
        </w:rPr>
        <w:t>h giảng dạy theo Thời khóa biểu,</w:t>
      </w:r>
      <w:r w:rsidR="0052751C">
        <w:rPr>
          <w:rFonts w:ascii="Times New Roman" w:hAnsi="Times New Roman"/>
          <w:sz w:val="28"/>
          <w:szCs w:val="28"/>
          <w:lang w:val="fr-FR"/>
        </w:rPr>
        <w:t xml:space="preserve"> tiến hành dạy bù cho kịp tiến độ chương trình.</w:t>
      </w:r>
    </w:p>
    <w:p w14:paraId="1419F8A7" w14:textId="5242EC43" w:rsidR="00644AE2" w:rsidRPr="00644AE2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vi-VN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</w:t>
      </w:r>
      <w:r w:rsidR="00644AE2" w:rsidRPr="00644AE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644AE2" w:rsidRPr="00644AE2">
        <w:rPr>
          <w:rFonts w:ascii="Times New Roman" w:hAnsi="Times New Roman"/>
          <w:color w:val="FF0000"/>
          <w:sz w:val="28"/>
          <w:szCs w:val="28"/>
          <w:lang w:val="fr-FR"/>
        </w:rPr>
        <w:t>Tiếp tục</w:t>
      </w:r>
      <w:r w:rsidRPr="00644AE2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 w:rsidR="00644AE2" w:rsidRPr="00D63D9F">
        <w:rPr>
          <w:rFonts w:ascii="Times New Roman" w:hAnsi="Times New Roman"/>
          <w:sz w:val="28"/>
          <w:szCs w:val="28"/>
          <w:lang w:val="fr-FR"/>
        </w:rPr>
        <w:t>triển</w:t>
      </w:r>
      <w:r w:rsidR="00644AE2" w:rsidRPr="00644AE2">
        <w:rPr>
          <w:rFonts w:ascii="Times New Roman" w:hAnsi="Times New Roman"/>
          <w:color w:val="FF0000"/>
          <w:sz w:val="28"/>
          <w:szCs w:val="28"/>
          <w:lang w:val="fr-FR"/>
        </w:rPr>
        <w:t xml:space="preserve"> khai </w:t>
      </w:r>
      <w:r w:rsidR="005012A8">
        <w:rPr>
          <w:rFonts w:ascii="Times New Roman" w:hAnsi="Times New Roman"/>
          <w:color w:val="FF0000"/>
          <w:sz w:val="28"/>
          <w:szCs w:val="28"/>
          <w:lang w:val="fr-FR"/>
        </w:rPr>
        <w:t xml:space="preserve">chuyên đề </w:t>
      </w:r>
      <w:r w:rsidR="008732F8">
        <w:rPr>
          <w:rFonts w:ascii="Times New Roman" w:hAnsi="Times New Roman"/>
          <w:color w:val="FF0000"/>
          <w:sz w:val="28"/>
          <w:szCs w:val="28"/>
          <w:lang w:val="fr-FR"/>
        </w:rPr>
        <w:t xml:space="preserve">các khối </w:t>
      </w:r>
    </w:p>
    <w:p w14:paraId="1B4CCDE6" w14:textId="115E517F" w:rsidR="00AE77C3" w:rsidRDefault="00644AE2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</w:t>
      </w:r>
      <w:r w:rsidR="00E53E66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62957" w:rsidRPr="00D63D9F">
        <w:rPr>
          <w:rFonts w:ascii="Times New Roman" w:hAnsi="Times New Roman"/>
          <w:sz w:val="28"/>
          <w:szCs w:val="28"/>
          <w:lang w:val="fr-FR"/>
        </w:rPr>
        <w:t>Tiếp tục bồi dưỡng HS</w:t>
      </w:r>
      <w:r w:rsidR="00E47085" w:rsidRPr="00D63D9F">
        <w:rPr>
          <w:rFonts w:ascii="Times New Roman" w:hAnsi="Times New Roman"/>
          <w:sz w:val="28"/>
          <w:szCs w:val="28"/>
          <w:lang w:val="fr-FR"/>
        </w:rPr>
        <w:t xml:space="preserve"> tham gia t</w:t>
      </w:r>
      <w:r w:rsidR="00CB1E07">
        <w:rPr>
          <w:rFonts w:ascii="Times New Roman" w:hAnsi="Times New Roman"/>
          <w:sz w:val="28"/>
          <w:szCs w:val="28"/>
          <w:lang w:val="fr-FR"/>
        </w:rPr>
        <w:t>h</w:t>
      </w:r>
      <w:r w:rsidR="007331E6">
        <w:rPr>
          <w:rFonts w:ascii="Times New Roman" w:hAnsi="Times New Roman"/>
          <w:sz w:val="28"/>
          <w:szCs w:val="28"/>
          <w:lang w:val="fr-FR"/>
        </w:rPr>
        <w:t>i đấu trường toán học cấp tỉnh ( nếu có)</w:t>
      </w:r>
      <w:r w:rsidR="0024395C">
        <w:rPr>
          <w:rFonts w:ascii="Times New Roman" w:hAnsi="Times New Roman"/>
          <w:sz w:val="28"/>
          <w:szCs w:val="28"/>
          <w:lang w:val="fr-FR"/>
        </w:rPr>
        <w:t>.</w:t>
      </w:r>
    </w:p>
    <w:p w14:paraId="5DC5225F" w14:textId="6D1EE499" w:rsidR="00D82AD9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T</w:t>
      </w:r>
      <w:r w:rsidR="00D84C32">
        <w:rPr>
          <w:rFonts w:ascii="Times New Roman" w:hAnsi="Times New Roman"/>
          <w:sz w:val="28"/>
          <w:szCs w:val="28"/>
          <w:lang w:val="fr-FR"/>
        </w:rPr>
        <w:t>ổ chức ngày Hội stem cấp trường; ngày Hội đọc sách</w:t>
      </w:r>
      <w:r>
        <w:rPr>
          <w:rFonts w:ascii="Times New Roman" w:hAnsi="Times New Roman"/>
          <w:sz w:val="28"/>
          <w:szCs w:val="28"/>
          <w:lang w:val="fr-FR"/>
        </w:rPr>
        <w:t xml:space="preserve"> đối với các lớp vào ngày 27.4.2024 (thứ 7)  </w:t>
      </w:r>
    </w:p>
    <w:p w14:paraId="44234D4E" w14:textId="0EF18EC5" w:rsidR="008732F8" w:rsidRPr="00D82AD9" w:rsidRDefault="004B067A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82AD9">
        <w:rPr>
          <w:rFonts w:ascii="Times New Roman" w:hAnsi="Times New Roman"/>
          <w:b/>
          <w:sz w:val="28"/>
          <w:szCs w:val="28"/>
          <w:lang w:val="fr-FR"/>
        </w:rPr>
        <w:t>Đối với học sinh</w:t>
      </w:r>
      <w:r w:rsidR="008732F8" w:rsidRPr="00D82AD9">
        <w:rPr>
          <w:rFonts w:ascii="Times New Roman" w:hAnsi="Times New Roman"/>
          <w:b/>
          <w:sz w:val="28"/>
          <w:szCs w:val="28"/>
          <w:lang w:val="fr-FR"/>
        </w:rPr>
        <w:t>.</w:t>
      </w:r>
    </w:p>
    <w:p w14:paraId="76EC6041" w14:textId="1AE39288" w:rsidR="008732F8" w:rsidRPr="00D97F20" w:rsidRDefault="00960CF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+ </w:t>
      </w:r>
      <w:r w:rsidR="00D97F20" w:rsidRPr="00D97F20">
        <w:rPr>
          <w:rFonts w:ascii="Times New Roman" w:hAnsi="Times New Roman"/>
          <w:b/>
          <w:sz w:val="28"/>
          <w:szCs w:val="28"/>
          <w:lang w:val="fr-FR"/>
        </w:rPr>
        <w:t xml:space="preserve">Cấp </w:t>
      </w:r>
      <w:r w:rsidR="008732F8" w:rsidRPr="00D97F20">
        <w:rPr>
          <w:rFonts w:ascii="Times New Roman" w:hAnsi="Times New Roman"/>
          <w:b/>
          <w:sz w:val="28"/>
          <w:szCs w:val="28"/>
          <w:lang w:val="fr-FR"/>
        </w:rPr>
        <w:t>THCS :</w:t>
      </w:r>
    </w:p>
    <w:p w14:paraId="68F18D83" w14:textId="2522A66D" w:rsidR="008A6934" w:rsidRPr="0024395C" w:rsidRDefault="0024395C" w:rsidP="0024395C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>Hoàn thành các bài đánh giá h</w:t>
      </w:r>
      <w:r w:rsidR="008A6934" w:rsidRPr="0024395C">
        <w:rPr>
          <w:rFonts w:ascii="Times New Roman" w:hAnsi="Times New Roman" w:cs="Cambria"/>
          <w:sz w:val="28"/>
          <w:szCs w:val="28"/>
          <w:lang w:val="fr-FR"/>
        </w:rPr>
        <w:t>ọ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 xml:space="preserve">c sinh </w:t>
      </w:r>
      <w:r w:rsidR="00411924" w:rsidRPr="0024395C">
        <w:rPr>
          <w:rFonts w:ascii="Times New Roman" w:hAnsi="Times New Roman"/>
          <w:sz w:val="28"/>
          <w:szCs w:val="28"/>
          <w:lang w:val="fr-FR"/>
        </w:rPr>
        <w:t xml:space="preserve"> giữa kỳ báo cáo kết quả qua tin nhắm điện tử về CMHS.</w:t>
      </w:r>
    </w:p>
    <w:p w14:paraId="44E8BB20" w14:textId="1FF8BE4D" w:rsidR="008A6934" w:rsidRPr="0024395C" w:rsidRDefault="0024395C" w:rsidP="0024395C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>Thành l</w:t>
      </w:r>
      <w:r w:rsidR="008A6934" w:rsidRPr="0024395C">
        <w:rPr>
          <w:rFonts w:ascii="Times New Roman" w:hAnsi="Times New Roman" w:cs="Cambria"/>
          <w:sz w:val="28"/>
          <w:szCs w:val="28"/>
          <w:lang w:val="fr-FR"/>
        </w:rPr>
        <w:t>ậ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 xml:space="preserve">p </w:t>
      </w:r>
      <w:r w:rsidR="008A6934" w:rsidRPr="0024395C">
        <w:rPr>
          <w:rFonts w:ascii="Times New Roman" w:hAnsi="Times New Roman" w:cs="VNI-Times"/>
          <w:sz w:val="28"/>
          <w:szCs w:val="28"/>
          <w:lang w:val="fr-FR"/>
        </w:rPr>
        <w:t>đ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>o</w:t>
      </w:r>
      <w:r w:rsidR="008A6934" w:rsidRPr="0024395C">
        <w:rPr>
          <w:rFonts w:ascii="Times New Roman" w:hAnsi="Times New Roman" w:cs="VNI-Times"/>
          <w:sz w:val="28"/>
          <w:szCs w:val="28"/>
          <w:lang w:val="fr-FR"/>
        </w:rPr>
        <w:t>à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>n tham gia giao l</w:t>
      </w:r>
      <w:r w:rsidR="008A6934" w:rsidRPr="0024395C">
        <w:rPr>
          <w:rFonts w:ascii="Times New Roman" w:hAnsi="Times New Roman" w:cs="Cambria"/>
          <w:sz w:val="28"/>
          <w:szCs w:val="28"/>
          <w:lang w:val="fr-FR"/>
        </w:rPr>
        <w:t>ư</w:t>
      </w:r>
      <w:r w:rsidR="008A6934" w:rsidRPr="0024395C">
        <w:rPr>
          <w:rFonts w:ascii="Times New Roman" w:hAnsi="Times New Roman"/>
          <w:sz w:val="28"/>
          <w:szCs w:val="28"/>
          <w:lang w:val="fr-FR"/>
        </w:rPr>
        <w:t>u Tiếng Anh</w:t>
      </w:r>
      <w:r w:rsidR="00B539F7" w:rsidRPr="0024395C">
        <w:rPr>
          <w:rFonts w:ascii="Times New Roman" w:hAnsi="Times New Roman"/>
          <w:sz w:val="28"/>
          <w:szCs w:val="28"/>
          <w:lang w:val="fr-FR"/>
        </w:rPr>
        <w:t xml:space="preserve"> cấp THCS ( Trưởng đoàn Thầy Nguyễn Văn Hồng và các thành viên)</w:t>
      </w:r>
      <w:r w:rsidR="00DE0E9A" w:rsidRPr="0024395C">
        <w:rPr>
          <w:rFonts w:ascii="Times New Roman" w:hAnsi="Times New Roman"/>
          <w:sz w:val="28"/>
          <w:szCs w:val="28"/>
          <w:lang w:val="fr-FR"/>
        </w:rPr>
        <w:t xml:space="preserve"> thi vào ngày 22/4 đến 24/4.</w:t>
      </w:r>
    </w:p>
    <w:p w14:paraId="790CABED" w14:textId="12581FF3" w:rsidR="008A6934" w:rsidRPr="00A120B8" w:rsidRDefault="00A120B8" w:rsidP="00A120B8">
      <w:pPr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411924" w:rsidRPr="00A120B8">
        <w:rPr>
          <w:rFonts w:ascii="Times New Roman" w:hAnsi="Times New Roman"/>
          <w:color w:val="333333"/>
          <w:sz w:val="28"/>
          <w:szCs w:val="28"/>
        </w:rPr>
        <w:t>Phát đ</w:t>
      </w:r>
      <w:r w:rsidR="00411924" w:rsidRPr="00A120B8">
        <w:rPr>
          <w:rFonts w:ascii="Times New Roman" w:hAnsi="Times New Roman" w:cs="Cambria"/>
          <w:color w:val="333333"/>
          <w:sz w:val="28"/>
          <w:szCs w:val="28"/>
        </w:rPr>
        <w:t>ộ</w:t>
      </w:r>
      <w:r w:rsidR="00411924" w:rsidRPr="00A120B8">
        <w:rPr>
          <w:rFonts w:ascii="Times New Roman" w:hAnsi="Times New Roman"/>
          <w:color w:val="333333"/>
          <w:sz w:val="28"/>
          <w:szCs w:val="28"/>
        </w:rPr>
        <w:t>ng phong tr</w:t>
      </w:r>
      <w:r w:rsidR="00411924" w:rsidRPr="00A120B8">
        <w:rPr>
          <w:rFonts w:ascii="Times New Roman" w:hAnsi="Times New Roman" w:cs="VNI-Times"/>
          <w:color w:val="333333"/>
          <w:sz w:val="28"/>
          <w:szCs w:val="28"/>
        </w:rPr>
        <w:t>à</w:t>
      </w:r>
      <w:r w:rsidR="00411924" w:rsidRPr="00A120B8">
        <w:rPr>
          <w:rFonts w:ascii="Times New Roman" w:hAnsi="Times New Roman"/>
          <w:color w:val="333333"/>
          <w:sz w:val="28"/>
          <w:szCs w:val="28"/>
        </w:rPr>
        <w:t>o t</w:t>
      </w:r>
      <w:r w:rsidR="008A6934" w:rsidRPr="00A120B8">
        <w:rPr>
          <w:rFonts w:ascii="Times New Roman" w:hAnsi="Times New Roman"/>
          <w:color w:val="333333"/>
          <w:sz w:val="28"/>
          <w:szCs w:val="28"/>
        </w:rPr>
        <w:t>ặng kỷ vật cho nhà trường:</w:t>
      </w:r>
    </w:p>
    <w:p w14:paraId="39A61E9B" w14:textId="4B094B69" w:rsidR="00B840E1" w:rsidRPr="00A120B8" w:rsidRDefault="00A120B8" w:rsidP="00A120B8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B840E1" w:rsidRPr="00A120B8">
        <w:rPr>
          <w:rFonts w:ascii="Times New Roman" w:hAnsi="Times New Roman"/>
          <w:sz w:val="28"/>
          <w:szCs w:val="28"/>
          <w:lang w:val="fr-FR"/>
        </w:rPr>
        <w:t>Tri</w:t>
      </w:r>
      <w:r w:rsidR="00B840E1" w:rsidRPr="00A120B8">
        <w:rPr>
          <w:rFonts w:ascii="Times New Roman" w:hAnsi="Times New Roman" w:cs="Cambria"/>
          <w:sz w:val="28"/>
          <w:szCs w:val="28"/>
          <w:lang w:val="fr-FR"/>
        </w:rPr>
        <w:t>ể</w:t>
      </w:r>
      <w:r w:rsidR="00B840E1" w:rsidRPr="00A120B8">
        <w:rPr>
          <w:rFonts w:ascii="Times New Roman" w:hAnsi="Times New Roman"/>
          <w:sz w:val="28"/>
          <w:szCs w:val="28"/>
          <w:lang w:val="fr-FR"/>
        </w:rPr>
        <w:t>n khai k</w:t>
      </w:r>
      <w:r w:rsidR="00B840E1" w:rsidRPr="00A120B8">
        <w:rPr>
          <w:rFonts w:ascii="Times New Roman" w:hAnsi="Times New Roman" w:cs="Cambria"/>
          <w:sz w:val="28"/>
          <w:szCs w:val="28"/>
          <w:lang w:val="fr-FR"/>
        </w:rPr>
        <w:t>ế</w:t>
      </w:r>
      <w:r w:rsidR="00B840E1" w:rsidRPr="00A120B8">
        <w:rPr>
          <w:rFonts w:ascii="Times New Roman" w:hAnsi="Times New Roman"/>
          <w:sz w:val="28"/>
          <w:szCs w:val="28"/>
          <w:lang w:val="fr-FR"/>
        </w:rPr>
        <w:t xml:space="preserve"> ho</w:t>
      </w:r>
      <w:r w:rsidR="00B840E1" w:rsidRPr="00A120B8">
        <w:rPr>
          <w:rFonts w:ascii="Times New Roman" w:hAnsi="Times New Roman" w:cs="Cambria"/>
          <w:sz w:val="28"/>
          <w:szCs w:val="28"/>
          <w:lang w:val="fr-FR"/>
        </w:rPr>
        <w:t>ạ</w:t>
      </w:r>
      <w:r w:rsidR="00B840E1" w:rsidRPr="00A120B8">
        <w:rPr>
          <w:rFonts w:ascii="Times New Roman" w:hAnsi="Times New Roman"/>
          <w:sz w:val="28"/>
          <w:szCs w:val="28"/>
          <w:lang w:val="fr-FR"/>
        </w:rPr>
        <w:t xml:space="preserve">ch </w:t>
      </w:r>
      <w:r w:rsidR="00B539F7" w:rsidRPr="00A120B8">
        <w:rPr>
          <w:rFonts w:ascii="Times New Roman" w:hAnsi="Times New Roman"/>
          <w:sz w:val="28"/>
          <w:szCs w:val="28"/>
          <w:lang w:val="fr-FR"/>
        </w:rPr>
        <w:t xml:space="preserve">dự </w:t>
      </w:r>
      <w:r w:rsidR="00B840E1" w:rsidRPr="00A120B8">
        <w:rPr>
          <w:rFonts w:ascii="Times New Roman" w:hAnsi="Times New Roman"/>
          <w:sz w:val="28"/>
          <w:szCs w:val="28"/>
          <w:lang w:val="fr-FR"/>
        </w:rPr>
        <w:t>thi phát hiện HSG lớp 8.</w:t>
      </w:r>
    </w:p>
    <w:p w14:paraId="05A467E3" w14:textId="231D4436" w:rsidR="00E40258" w:rsidRPr="00A120B8" w:rsidRDefault="00A120B8" w:rsidP="00A120B8">
      <w:pPr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>Giáo viên h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ướ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>ng d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ẫ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>n h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ọ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 xml:space="preserve">c sinh </w:t>
      </w:r>
      <w:r w:rsidR="00E40258" w:rsidRPr="00A120B8">
        <w:rPr>
          <w:rFonts w:ascii="Times New Roman" w:hAnsi="Times New Roman" w:cs="VNI-Times"/>
          <w:sz w:val="28"/>
          <w:szCs w:val="28"/>
          <w:lang w:val="fr-FR"/>
        </w:rPr>
        <w:t>ô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>n t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ậ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 xml:space="preserve">p </w:t>
      </w:r>
      <w:r w:rsidR="00E40258" w:rsidRPr="00A120B8">
        <w:rPr>
          <w:rFonts w:ascii="Times New Roman" w:hAnsi="Times New Roman" w:cs="VNI-Times"/>
          <w:sz w:val="28"/>
          <w:szCs w:val="28"/>
          <w:lang w:val="fr-FR"/>
        </w:rPr>
        <w:t>đ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ể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 xml:space="preserve"> chu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ẩ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>n b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ị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 xml:space="preserve"> cho ki</w:t>
      </w:r>
      <w:r w:rsidR="00E40258" w:rsidRPr="00A120B8">
        <w:rPr>
          <w:rFonts w:ascii="Times New Roman" w:hAnsi="Times New Roman" w:cs="Cambria"/>
          <w:sz w:val="28"/>
          <w:szCs w:val="28"/>
          <w:lang w:val="fr-FR"/>
        </w:rPr>
        <w:t>ể</w:t>
      </w:r>
      <w:r w:rsidR="00E40258" w:rsidRPr="00A120B8">
        <w:rPr>
          <w:rFonts w:ascii="Times New Roman" w:hAnsi="Times New Roman"/>
          <w:sz w:val="28"/>
          <w:szCs w:val="28"/>
          <w:lang w:val="fr-FR"/>
        </w:rPr>
        <w:t>m tra đánh giá HK II.</w:t>
      </w:r>
    </w:p>
    <w:p w14:paraId="282C69B0" w14:textId="623925AD" w:rsidR="008732F8" w:rsidRDefault="00960CF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960CF9">
        <w:rPr>
          <w:rFonts w:ascii="Times New Roman" w:hAnsi="Times New Roman"/>
          <w:b/>
          <w:sz w:val="28"/>
          <w:szCs w:val="28"/>
          <w:lang w:val="fr-FR"/>
        </w:rPr>
        <w:t xml:space="preserve">+ </w:t>
      </w:r>
      <w:r w:rsidR="008732F8" w:rsidRPr="00960CF9">
        <w:rPr>
          <w:rFonts w:ascii="Times New Roman" w:hAnsi="Times New Roman"/>
          <w:b/>
          <w:sz w:val="28"/>
          <w:szCs w:val="28"/>
          <w:lang w:val="fr-FR"/>
        </w:rPr>
        <w:t>Cấp tiểu học :</w:t>
      </w:r>
    </w:p>
    <w:p w14:paraId="5DE6EC13" w14:textId="6201BBA6" w:rsidR="00D82AD9" w:rsidRPr="00E53E66" w:rsidRDefault="00E53E66" w:rsidP="00394125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="00D82AD9" w:rsidRPr="00E53E66">
        <w:rPr>
          <w:rFonts w:ascii="Times New Roman" w:hAnsi="Times New Roman"/>
          <w:bCs/>
          <w:color w:val="333333"/>
          <w:sz w:val="28"/>
          <w:szCs w:val="28"/>
        </w:rPr>
        <w:t>D</w:t>
      </w:r>
      <w:r w:rsidR="00D82AD9" w:rsidRPr="00E53E66">
        <w:rPr>
          <w:rFonts w:ascii="Times New Roman" w:hAnsi="Times New Roman" w:cs="Cambria"/>
          <w:bCs/>
          <w:color w:val="333333"/>
          <w:sz w:val="28"/>
          <w:szCs w:val="28"/>
        </w:rPr>
        <w:t>ự</w:t>
      </w:r>
      <w:r w:rsidR="00D82AD9" w:rsidRPr="00E53E66">
        <w:rPr>
          <w:rFonts w:ascii="Times New Roman" w:hAnsi="Times New Roman"/>
          <w:bCs/>
          <w:color w:val="333333"/>
          <w:sz w:val="28"/>
          <w:szCs w:val="28"/>
        </w:rPr>
        <w:t xml:space="preserve"> thi IOE c</w:t>
      </w:r>
      <w:r w:rsidR="00D82AD9" w:rsidRPr="00E53E66">
        <w:rPr>
          <w:rFonts w:ascii="Times New Roman" w:hAnsi="Times New Roman" w:cs="Cambria"/>
          <w:bCs/>
          <w:color w:val="333333"/>
          <w:sz w:val="28"/>
          <w:szCs w:val="28"/>
        </w:rPr>
        <w:t>ấ</w:t>
      </w:r>
      <w:r w:rsidR="00D82AD9" w:rsidRPr="00E53E66">
        <w:rPr>
          <w:rFonts w:ascii="Times New Roman" w:hAnsi="Times New Roman"/>
          <w:bCs/>
          <w:color w:val="333333"/>
          <w:sz w:val="28"/>
          <w:szCs w:val="28"/>
        </w:rPr>
        <w:t>p Qu</w:t>
      </w:r>
      <w:r w:rsidR="00D82AD9" w:rsidRPr="00E53E66">
        <w:rPr>
          <w:rFonts w:ascii="Times New Roman" w:hAnsi="Times New Roman" w:cs="Cambria"/>
          <w:bCs/>
          <w:color w:val="333333"/>
          <w:sz w:val="28"/>
          <w:szCs w:val="28"/>
        </w:rPr>
        <w:t>ố</w:t>
      </w:r>
      <w:r w:rsidR="00D82AD9" w:rsidRPr="00E53E66">
        <w:rPr>
          <w:rFonts w:ascii="Times New Roman" w:hAnsi="Times New Roman"/>
          <w:bCs/>
          <w:color w:val="333333"/>
          <w:sz w:val="28"/>
          <w:szCs w:val="28"/>
        </w:rPr>
        <w:t>c gia 02 em đạt kết quả như sau: Đoàn Thị Ngọc Sương: 860 đ, Vũ Trung Dũng: 890 đ. .</w:t>
      </w:r>
    </w:p>
    <w:p w14:paraId="05F74F26" w14:textId="3B671BBA" w:rsidR="00E47085" w:rsidRDefault="00E47085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Ôn </w:t>
      </w:r>
      <w:r w:rsidR="00A92883">
        <w:rPr>
          <w:rFonts w:ascii="Times New Roman" w:hAnsi="Times New Roman"/>
          <w:sz w:val="28"/>
          <w:szCs w:val="28"/>
          <w:lang w:val="fr-FR"/>
        </w:rPr>
        <w:t>tập cho HS chuẩn bị kiểm tra đánh giá</w:t>
      </w:r>
      <w:r w:rsidR="00E40258">
        <w:rPr>
          <w:rFonts w:ascii="Times New Roman" w:hAnsi="Times New Roman"/>
          <w:sz w:val="28"/>
          <w:szCs w:val="28"/>
          <w:lang w:val="fr-FR"/>
        </w:rPr>
        <w:t xml:space="preserve"> cuối HK II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 đạt được chỉ tiêu </w:t>
      </w:r>
      <w:r w:rsidR="005012A8">
        <w:rPr>
          <w:rFonts w:ascii="Times New Roman" w:hAnsi="Times New Roman"/>
          <w:sz w:val="28"/>
          <w:szCs w:val="28"/>
          <w:lang w:val="fr-FR"/>
        </w:rPr>
        <w:t xml:space="preserve">KH </w:t>
      </w:r>
      <w:r w:rsidRPr="00D63D9F">
        <w:rPr>
          <w:rFonts w:ascii="Times New Roman" w:hAnsi="Times New Roman"/>
          <w:sz w:val="28"/>
          <w:szCs w:val="28"/>
          <w:lang w:val="fr-FR"/>
        </w:rPr>
        <w:t>đề ra.</w:t>
      </w:r>
    </w:p>
    <w:p w14:paraId="2AF57592" w14:textId="4AA66053" w:rsidR="00446164" w:rsidRPr="00F66513" w:rsidRDefault="00A120B8" w:rsidP="0039412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6513">
        <w:rPr>
          <w:rFonts w:ascii="Times New Roman" w:hAnsi="Times New Roman"/>
          <w:sz w:val="28"/>
          <w:szCs w:val="28"/>
        </w:rPr>
        <w:t>Kết quả: K</w:t>
      </w:r>
      <w:r w:rsidR="00C560F1" w:rsidRPr="00F66513">
        <w:rPr>
          <w:rFonts w:ascii="Times New Roman" w:hAnsi="Times New Roman"/>
          <w:sz w:val="28"/>
          <w:szCs w:val="28"/>
        </w:rPr>
        <w:t>i</w:t>
      </w:r>
      <w:r w:rsidR="00C560F1" w:rsidRPr="00F66513">
        <w:rPr>
          <w:rFonts w:ascii="Times New Roman" w:hAnsi="Times New Roman" w:cs="Cambria"/>
          <w:sz w:val="28"/>
          <w:szCs w:val="28"/>
        </w:rPr>
        <w:t>ể</w:t>
      </w:r>
      <w:r w:rsidR="00C560F1" w:rsidRPr="00F66513">
        <w:rPr>
          <w:rFonts w:ascii="Times New Roman" w:hAnsi="Times New Roman"/>
          <w:sz w:val="28"/>
          <w:szCs w:val="28"/>
        </w:rPr>
        <w:t>m tra gi</w:t>
      </w:r>
      <w:r w:rsidR="00C560F1" w:rsidRPr="00F66513">
        <w:rPr>
          <w:rFonts w:ascii="Times New Roman" w:hAnsi="Times New Roman" w:cs="Cambria"/>
          <w:sz w:val="28"/>
          <w:szCs w:val="28"/>
        </w:rPr>
        <w:t>ữ</w:t>
      </w:r>
      <w:r w:rsidR="00C560F1" w:rsidRPr="00F66513">
        <w:rPr>
          <w:rFonts w:ascii="Times New Roman" w:hAnsi="Times New Roman"/>
          <w:sz w:val="28"/>
          <w:szCs w:val="28"/>
        </w:rPr>
        <w:t>a II m</w:t>
      </w:r>
      <w:r w:rsidR="00C560F1" w:rsidRPr="00F66513">
        <w:rPr>
          <w:rFonts w:ascii="Times New Roman" w:hAnsi="Times New Roman" w:cs="VNI-Times"/>
          <w:sz w:val="28"/>
          <w:szCs w:val="28"/>
        </w:rPr>
        <w:t>ô</w:t>
      </w:r>
      <w:r w:rsidR="00C560F1" w:rsidRPr="00F66513">
        <w:rPr>
          <w:rFonts w:ascii="Times New Roman" w:hAnsi="Times New Roman"/>
          <w:sz w:val="28"/>
          <w:szCs w:val="28"/>
        </w:rPr>
        <w:t>n To</w:t>
      </w:r>
      <w:r w:rsidR="00C560F1" w:rsidRPr="00F66513">
        <w:rPr>
          <w:rFonts w:ascii="Times New Roman" w:hAnsi="Times New Roman" w:cs="VNI-Times"/>
          <w:sz w:val="28"/>
          <w:szCs w:val="28"/>
        </w:rPr>
        <w:t>á</w:t>
      </w:r>
      <w:r w:rsidR="00C560F1" w:rsidRPr="00F66513">
        <w:rPr>
          <w:rFonts w:ascii="Times New Roman" w:hAnsi="Times New Roman"/>
          <w:sz w:val="28"/>
          <w:szCs w:val="28"/>
        </w:rPr>
        <w:t>n, Ti</w:t>
      </w:r>
      <w:r w:rsidR="00C560F1" w:rsidRPr="00F66513">
        <w:rPr>
          <w:rFonts w:ascii="Times New Roman" w:hAnsi="Times New Roman" w:cs="Cambria"/>
          <w:sz w:val="28"/>
          <w:szCs w:val="28"/>
        </w:rPr>
        <w:t>ế</w:t>
      </w:r>
      <w:r w:rsidR="00C560F1" w:rsidRPr="00F66513">
        <w:rPr>
          <w:rFonts w:ascii="Times New Roman" w:hAnsi="Times New Roman"/>
          <w:sz w:val="28"/>
          <w:szCs w:val="28"/>
        </w:rPr>
        <w:t>ng Vi</w:t>
      </w:r>
      <w:r w:rsidR="00C560F1" w:rsidRPr="00F66513">
        <w:rPr>
          <w:rFonts w:ascii="Times New Roman" w:hAnsi="Times New Roman" w:cs="Cambria"/>
          <w:sz w:val="28"/>
          <w:szCs w:val="28"/>
        </w:rPr>
        <w:t>ệ</w:t>
      </w:r>
      <w:r w:rsidR="00C560F1" w:rsidRPr="00F66513">
        <w:rPr>
          <w:rFonts w:ascii="Times New Roman" w:hAnsi="Times New Roman"/>
          <w:sz w:val="28"/>
          <w:szCs w:val="28"/>
        </w:rPr>
        <w:t>t  kh</w:t>
      </w:r>
      <w:r w:rsidR="00C560F1" w:rsidRPr="00F66513">
        <w:rPr>
          <w:rFonts w:ascii="Times New Roman" w:hAnsi="Times New Roman" w:cs="Cambria"/>
          <w:sz w:val="28"/>
          <w:szCs w:val="28"/>
        </w:rPr>
        <w:t>ố</w:t>
      </w:r>
      <w:r w:rsidR="00C560F1" w:rsidRPr="00F66513">
        <w:rPr>
          <w:rFonts w:ascii="Times New Roman" w:hAnsi="Times New Roman"/>
          <w:sz w:val="28"/>
          <w:szCs w:val="28"/>
        </w:rPr>
        <w:t>i 4 v</w:t>
      </w:r>
      <w:r w:rsidR="00C560F1" w:rsidRPr="00F66513">
        <w:rPr>
          <w:rFonts w:ascii="Times New Roman" w:hAnsi="Times New Roman" w:cs="VNI-Times"/>
          <w:sz w:val="28"/>
          <w:szCs w:val="28"/>
        </w:rPr>
        <w:t>à</w:t>
      </w:r>
      <w:r w:rsidR="00C560F1" w:rsidRPr="00F66513">
        <w:rPr>
          <w:rFonts w:ascii="Times New Roman" w:hAnsi="Times New Roman"/>
          <w:sz w:val="28"/>
          <w:szCs w:val="28"/>
        </w:rPr>
        <w:t xml:space="preserve"> 5 </w:t>
      </w:r>
      <w:r w:rsidR="00076B0C">
        <w:rPr>
          <w:rFonts w:ascii="Times New Roman" w:hAnsi="Times New Roman"/>
          <w:sz w:val="28"/>
          <w:szCs w:val="28"/>
        </w:rPr>
        <w:t>đa số các em làm được bài đạt kết quả hoàn thành bộ môn.</w:t>
      </w:r>
    </w:p>
    <w:p w14:paraId="5404F1D5" w14:textId="54087F26" w:rsidR="00BA064D" w:rsidRPr="00D63D9F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3</w:t>
      </w:r>
      <w:r w:rsidR="00F62957" w:rsidRPr="00D63D9F">
        <w:rPr>
          <w:rFonts w:ascii="Times New Roman" w:hAnsi="Times New Roman"/>
          <w:b/>
          <w:sz w:val="28"/>
          <w:szCs w:val="28"/>
          <w:lang w:val="fr-FR"/>
        </w:rPr>
        <w:t>. Công tác khác:</w:t>
      </w:r>
    </w:p>
    <w:p w14:paraId="7C3E2D07" w14:textId="66FFDF10" w:rsidR="00BA064D" w:rsidRPr="00D63D9F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3</w:t>
      </w:r>
      <w:r w:rsidR="00FA4352" w:rsidRPr="00D63D9F">
        <w:rPr>
          <w:rFonts w:ascii="Times New Roman" w:hAnsi="Times New Roman"/>
          <w:b/>
          <w:bCs/>
          <w:sz w:val="28"/>
          <w:szCs w:val="28"/>
          <w:lang w:val="fr-FR"/>
        </w:rPr>
        <w:t>.1.</w:t>
      </w:r>
      <w:r w:rsidR="00F62957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Công đoàn: </w:t>
      </w:r>
    </w:p>
    <w:p w14:paraId="7001F8CB" w14:textId="40A07AF9" w:rsidR="00BA064D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Thực hiện các kế hoạch chỉ đạo của công đoàn cấp trên.</w:t>
      </w:r>
    </w:p>
    <w:p w14:paraId="7C7C9BBC" w14:textId="0DA9B2B0" w:rsidR="006939D2" w:rsidRDefault="006939D2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Tiếp tục triển khai các hoạt động ủng hộ</w:t>
      </w:r>
      <w:r w:rsidR="00F41EFE">
        <w:rPr>
          <w:rFonts w:ascii="Times New Roman" w:hAnsi="Times New Roman"/>
          <w:sz w:val="28"/>
          <w:szCs w:val="28"/>
          <w:lang w:val="fr-FR"/>
        </w:rPr>
        <w:t>; từ thiện nhân đạo.</w:t>
      </w:r>
    </w:p>
    <w:p w14:paraId="50A3D5A1" w14:textId="77777777" w:rsidR="00BA064D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Thực hiện tốt công tác thăm hỏi; thu nộp quỹ công đoàn theo quy định.</w:t>
      </w:r>
    </w:p>
    <w:p w14:paraId="574ED51F" w14:textId="3F10613E" w:rsidR="00E93423" w:rsidRPr="00D63D9F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3</w:t>
      </w:r>
      <w:r w:rsidR="00FA4352" w:rsidRPr="00D63D9F">
        <w:rPr>
          <w:rFonts w:ascii="Times New Roman" w:hAnsi="Times New Roman"/>
          <w:b/>
          <w:bCs/>
          <w:sz w:val="28"/>
          <w:szCs w:val="28"/>
          <w:lang w:val="fr-FR"/>
        </w:rPr>
        <w:t>.2.</w:t>
      </w:r>
      <w:r w:rsidR="00F62957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Công tác Đội</w:t>
      </w:r>
      <w:r w:rsidR="00F41C17">
        <w:rPr>
          <w:rFonts w:ascii="Times New Roman" w:hAnsi="Times New Roman"/>
          <w:b/>
          <w:bCs/>
          <w:sz w:val="28"/>
          <w:szCs w:val="28"/>
          <w:lang w:val="fr-FR"/>
        </w:rPr>
        <w:t xml:space="preserve"> TNTPHCM</w:t>
      </w:r>
    </w:p>
    <w:p w14:paraId="3166FB57" w14:textId="31F2BA8D" w:rsidR="00E93423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</w:t>
      </w:r>
      <w:r w:rsidR="00E93423" w:rsidRPr="00D63D9F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Tiếp tục đẩy mạnh tuyên </w:t>
      </w:r>
      <w:r w:rsidR="007869A0">
        <w:rPr>
          <w:rFonts w:ascii="Times New Roman" w:hAnsi="Times New Roman"/>
          <w:sz w:val="28"/>
          <w:szCs w:val="28"/>
          <w:lang w:val="fr-FR"/>
        </w:rPr>
        <w:t>truyền bạo lực học đường, ổn định nề nếp, tư vấn học đường.</w:t>
      </w:r>
    </w:p>
    <w:p w14:paraId="42D65254" w14:textId="77777777" w:rsidR="00DD49C5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Tiếp tục xây dựng Video theo mô hình “mỗi tuần một câu chuyện đẹp. Một tấm gương sáng. Một cuốn sách hay”.</w:t>
      </w:r>
    </w:p>
    <w:p w14:paraId="7FD55151" w14:textId="3CEC59BC" w:rsidR="00DD49C5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lastRenderedPageBreak/>
        <w:t xml:space="preserve">- Xây dựng </w:t>
      </w:r>
      <w:r w:rsidR="0010479F" w:rsidRPr="00D63D9F">
        <w:rPr>
          <w:rFonts w:ascii="Times New Roman" w:hAnsi="Times New Roman"/>
          <w:sz w:val="28"/>
          <w:szCs w:val="28"/>
          <w:lang w:val="fr-FR"/>
        </w:rPr>
        <w:t xml:space="preserve">và triển khai 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kế hoạch hoạt động chào mừng </w:t>
      </w:r>
      <w:r w:rsidR="00DD49C5" w:rsidRPr="00D63D9F">
        <w:rPr>
          <w:rFonts w:ascii="Times New Roman" w:hAnsi="Times New Roman"/>
          <w:sz w:val="28"/>
          <w:szCs w:val="28"/>
          <w:lang w:val="fr-FR"/>
        </w:rPr>
        <w:t>ngày 30/4 và 1/5.</w:t>
      </w:r>
    </w:p>
    <w:p w14:paraId="50D93223" w14:textId="49146ED8" w:rsidR="0010479F" w:rsidRPr="00D63D9F" w:rsidRDefault="0010479F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Tham gia các cuộc thi của </w:t>
      </w:r>
      <w:r w:rsidR="00B30A68" w:rsidRPr="00D63D9F">
        <w:rPr>
          <w:rFonts w:ascii="Times New Roman" w:hAnsi="Times New Roman"/>
          <w:sz w:val="28"/>
          <w:szCs w:val="28"/>
          <w:lang w:val="fr-FR"/>
        </w:rPr>
        <w:t xml:space="preserve">nhà trường và </w:t>
      </w:r>
      <w:r w:rsidRPr="00D63D9F">
        <w:rPr>
          <w:rFonts w:ascii="Times New Roman" w:hAnsi="Times New Roman"/>
          <w:sz w:val="28"/>
          <w:szCs w:val="28"/>
          <w:lang w:val="fr-FR"/>
        </w:rPr>
        <w:t>cấp trên phát động</w:t>
      </w:r>
      <w:r w:rsidR="00B30A68" w:rsidRPr="00D63D9F">
        <w:rPr>
          <w:rFonts w:ascii="Times New Roman" w:hAnsi="Times New Roman"/>
          <w:sz w:val="28"/>
          <w:szCs w:val="28"/>
          <w:lang w:val="fr-FR"/>
        </w:rPr>
        <w:t xml:space="preserve"> tổ chức</w:t>
      </w:r>
      <w:r w:rsidRPr="00D63D9F">
        <w:rPr>
          <w:rFonts w:ascii="Times New Roman" w:hAnsi="Times New Roman"/>
          <w:sz w:val="28"/>
          <w:szCs w:val="28"/>
          <w:lang w:val="fr-FR"/>
        </w:rPr>
        <w:t>.</w:t>
      </w:r>
    </w:p>
    <w:p w14:paraId="671D74CC" w14:textId="490A3BEA" w:rsidR="00DD49C5" w:rsidRPr="00D63D9F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3</w:t>
      </w:r>
      <w:r w:rsidR="00FA4352" w:rsidRPr="00D63D9F">
        <w:rPr>
          <w:rFonts w:ascii="Times New Roman" w:hAnsi="Times New Roman"/>
          <w:b/>
          <w:bCs/>
          <w:sz w:val="28"/>
          <w:szCs w:val="28"/>
          <w:lang w:val="fr-FR"/>
        </w:rPr>
        <w:t>.3.</w:t>
      </w:r>
      <w:r w:rsidR="00F62957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Công tác y tế:</w:t>
      </w:r>
    </w:p>
    <w:p w14:paraId="1CDFDB3B" w14:textId="0EA1CC06" w:rsidR="00DD49C5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Tuyên truyền </w:t>
      </w:r>
      <w:r w:rsidR="00DD49C5" w:rsidRPr="00D63D9F">
        <w:rPr>
          <w:rFonts w:ascii="Times New Roman" w:hAnsi="Times New Roman"/>
          <w:sz w:val="28"/>
          <w:szCs w:val="28"/>
          <w:lang w:val="fr-FR"/>
        </w:rPr>
        <w:t xml:space="preserve">HS </w:t>
      </w:r>
      <w:r w:rsidRPr="00D63D9F">
        <w:rPr>
          <w:rFonts w:ascii="Times New Roman" w:hAnsi="Times New Roman"/>
          <w:sz w:val="28"/>
          <w:szCs w:val="28"/>
          <w:lang w:val="fr-FR"/>
        </w:rPr>
        <w:t xml:space="preserve">thưc hiện tốt các biện pháp phòng chống dịch </w:t>
      </w:r>
      <w:r w:rsidR="007869A0">
        <w:rPr>
          <w:rFonts w:ascii="Times New Roman" w:hAnsi="Times New Roman"/>
          <w:sz w:val="28"/>
          <w:szCs w:val="28"/>
          <w:lang w:val="fr-FR"/>
        </w:rPr>
        <w:t>( Dịch đậu mùa…)</w:t>
      </w:r>
    </w:p>
    <w:p w14:paraId="2DBC0D22" w14:textId="54CEA38F" w:rsidR="00DD49C5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>- Làm các báo cáo công tác y tế kịp thời.</w:t>
      </w:r>
    </w:p>
    <w:p w14:paraId="16658AC8" w14:textId="4D57E9F3" w:rsidR="007869A0" w:rsidRPr="00D63D9F" w:rsidRDefault="007869A0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Làm tốt công tác chăm sóc sức khỏe cho CBGVNV, Học sinh.</w:t>
      </w:r>
    </w:p>
    <w:p w14:paraId="4200F38A" w14:textId="11C9E8D7" w:rsidR="005C4FD2" w:rsidRPr="00D63D9F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3</w:t>
      </w:r>
      <w:r w:rsidR="00FA4352" w:rsidRPr="00D63D9F">
        <w:rPr>
          <w:rFonts w:ascii="Times New Roman" w:hAnsi="Times New Roman"/>
          <w:b/>
          <w:bCs/>
          <w:sz w:val="28"/>
          <w:szCs w:val="28"/>
          <w:lang w:val="fr-FR"/>
        </w:rPr>
        <w:t>.4.</w:t>
      </w:r>
      <w:r w:rsidR="00F62957" w:rsidRPr="00D63D9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62957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Công tác thư viện:</w:t>
      </w:r>
    </w:p>
    <w:p w14:paraId="1501956D" w14:textId="58241B18" w:rsidR="005C4FD2" w:rsidRPr="00D63D9F" w:rsidRDefault="00F62957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63D9F">
        <w:rPr>
          <w:rFonts w:ascii="Times New Roman" w:hAnsi="Times New Roman"/>
          <w:sz w:val="28"/>
          <w:szCs w:val="28"/>
          <w:lang w:val="fr-FR"/>
        </w:rPr>
        <w:t xml:space="preserve">- </w:t>
      </w:r>
      <w:r w:rsidR="001C6FA4">
        <w:rPr>
          <w:rFonts w:ascii="Times New Roman" w:hAnsi="Times New Roman"/>
          <w:sz w:val="28"/>
          <w:szCs w:val="28"/>
          <w:lang w:val="fr-FR"/>
        </w:rPr>
        <w:t>Tổ chức ngày Hội đọc sách.</w:t>
      </w:r>
    </w:p>
    <w:p w14:paraId="59A1E3A5" w14:textId="7D450E8D" w:rsidR="005C4FD2" w:rsidRPr="00D63D9F" w:rsidRDefault="00D82AD9" w:rsidP="00394125">
      <w:pPr>
        <w:spacing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3</w:t>
      </w:r>
      <w:r w:rsidR="00FA4352" w:rsidRPr="00D63D9F">
        <w:rPr>
          <w:rFonts w:ascii="Times New Roman" w:hAnsi="Times New Roman"/>
          <w:b/>
          <w:bCs/>
          <w:sz w:val="28"/>
          <w:szCs w:val="28"/>
          <w:lang w:val="fr-FR"/>
        </w:rPr>
        <w:t>.5.</w:t>
      </w:r>
      <w:r w:rsidR="00F62957" w:rsidRPr="00D63D9F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62957" w:rsidRPr="00D63D9F">
        <w:rPr>
          <w:rFonts w:ascii="Times New Roman" w:hAnsi="Times New Roman"/>
          <w:b/>
          <w:bCs/>
          <w:sz w:val="28"/>
          <w:szCs w:val="28"/>
          <w:lang w:val="fr-FR"/>
        </w:rPr>
        <w:t xml:space="preserve"> Tổ tài vụ</w:t>
      </w:r>
      <w:r w:rsidR="005C4FD2" w:rsidRPr="00D63D9F">
        <w:rPr>
          <w:rFonts w:ascii="Times New Roman" w:hAnsi="Times New Roman"/>
          <w:b/>
          <w:bCs/>
          <w:sz w:val="28"/>
          <w:szCs w:val="28"/>
          <w:lang w:val="fr-FR"/>
        </w:rPr>
        <w:t>:</w:t>
      </w:r>
    </w:p>
    <w:p w14:paraId="62147E88" w14:textId="041F0683" w:rsidR="00C878CE" w:rsidRPr="007848C9" w:rsidRDefault="00F62957" w:rsidP="0039412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Làm các báo cáo thu- chi tài chính theo kế h</w:t>
      </w:r>
      <w:r w:rsidR="007848C9">
        <w:rPr>
          <w:sz w:val="28"/>
          <w:szCs w:val="28"/>
        </w:rPr>
        <w:t>oạch</w:t>
      </w:r>
      <w:r w:rsidR="007848C9">
        <w:rPr>
          <w:sz w:val="28"/>
          <w:szCs w:val="28"/>
          <w:lang w:val="en-US"/>
        </w:rPr>
        <w:t>.</w:t>
      </w:r>
    </w:p>
    <w:p w14:paraId="3A0A684D" w14:textId="7F759676" w:rsidR="00C878CE" w:rsidRDefault="00C878CE" w:rsidP="0039412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Làm hồ sơ xét duyệt chế độ chính sách cho</w:t>
      </w:r>
      <w:r w:rsidR="007869A0">
        <w:rPr>
          <w:sz w:val="28"/>
          <w:szCs w:val="28"/>
          <w:lang w:val="it-IT"/>
        </w:rPr>
        <w:t xml:space="preserve"> học sinh học kỳ II năm học 2023 -2024</w:t>
      </w:r>
      <w:r>
        <w:rPr>
          <w:sz w:val="28"/>
          <w:szCs w:val="28"/>
          <w:lang w:val="it-IT"/>
        </w:rPr>
        <w:t xml:space="preserve"> theo NĐ 81/2021/NĐ-CP nộp PGD.</w:t>
      </w:r>
    </w:p>
    <w:p w14:paraId="281E3CAC" w14:textId="01B2C366" w:rsidR="005C4FD2" w:rsidRPr="00D63D9F" w:rsidRDefault="005C4FD2" w:rsidP="00394125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63D9F">
        <w:rPr>
          <w:rFonts w:ascii="Times New Roman" w:hAnsi="Times New Roman"/>
          <w:sz w:val="28"/>
          <w:szCs w:val="28"/>
          <w:lang w:val="it-IT"/>
        </w:rPr>
        <w:t>- Làm nâng lương và lương tháng 4 cho CBGVNV kịp thời.</w:t>
      </w:r>
    </w:p>
    <w:p w14:paraId="7A532998" w14:textId="4603720A" w:rsidR="005C4FD2" w:rsidRPr="00610886" w:rsidRDefault="00A120B8" w:rsidP="0039412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- </w:t>
      </w:r>
      <w:r w:rsidR="000A3F40" w:rsidRPr="00610886">
        <w:rPr>
          <w:rFonts w:ascii="Times New Roman" w:hAnsi="Times New Roman"/>
          <w:sz w:val="28"/>
          <w:szCs w:val="28"/>
          <w:lang w:val="it-IT"/>
        </w:rPr>
        <w:t xml:space="preserve">CSVC: Tham mưu với cấp trên XD nhà đa năng, phòng học bộ môn, nhà </w:t>
      </w:r>
      <w:r w:rsidR="00A74007" w:rsidRPr="00610886">
        <w:rPr>
          <w:rFonts w:ascii="Times New Roman" w:hAnsi="Times New Roman"/>
          <w:sz w:val="28"/>
          <w:szCs w:val="28"/>
          <w:lang w:val="it-IT"/>
        </w:rPr>
        <w:t>v</w:t>
      </w:r>
      <w:r w:rsidR="000A3F40" w:rsidRPr="00610886">
        <w:rPr>
          <w:rFonts w:ascii="Times New Roman" w:hAnsi="Times New Roman"/>
          <w:sz w:val="28"/>
          <w:szCs w:val="28"/>
          <w:lang w:val="it-IT"/>
        </w:rPr>
        <w:t>ệ sinh học sinh.</w:t>
      </w:r>
    </w:p>
    <w:p w14:paraId="49EB3460" w14:textId="77777777" w:rsidR="00771D06" w:rsidRDefault="00A74007" w:rsidP="00771D0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610886">
        <w:rPr>
          <w:rFonts w:ascii="Times New Roman" w:hAnsi="Times New Roman"/>
          <w:sz w:val="28"/>
          <w:szCs w:val="28"/>
          <w:lang w:val="it-IT"/>
        </w:rPr>
        <w:t>Mua bổ sung bàn ghế chuẩn bị tốt cho phòng học bộ môn âm nhạc.</w:t>
      </w:r>
    </w:p>
    <w:p w14:paraId="0FD85ACC" w14:textId="1C74D0CC" w:rsidR="00610886" w:rsidRPr="00771D06" w:rsidRDefault="00610886" w:rsidP="00771D0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610886">
        <w:rPr>
          <w:rFonts w:ascii="Times New Roman" w:hAnsi="Times New Roman"/>
          <w:sz w:val="28"/>
          <w:szCs w:val="28"/>
          <w:lang w:val="it-IT"/>
        </w:rPr>
        <w:t xml:space="preserve">Trên đây là báo cáo </w:t>
      </w:r>
      <w:r w:rsidRPr="00610886">
        <w:rPr>
          <w:rFonts w:ascii="Times New Roman" w:hAnsi="Times New Roman"/>
          <w:sz w:val="28"/>
          <w:szCs w:val="28"/>
        </w:rPr>
        <w:t>kết quả thực hiện nhiệm vụ tháng 03 năm 2024</w:t>
      </w:r>
      <w:r w:rsidR="00771D06">
        <w:rPr>
          <w:rFonts w:ascii="Times New Roman" w:hAnsi="Times New Roman"/>
          <w:sz w:val="28"/>
          <w:szCs w:val="28"/>
          <w:lang w:val="it-IT"/>
        </w:rPr>
        <w:t xml:space="preserve">. </w:t>
      </w:r>
      <w:r w:rsidRPr="00610886">
        <w:rPr>
          <w:rFonts w:ascii="Times New Roman" w:hAnsi="Times New Roman"/>
          <w:sz w:val="28"/>
          <w:szCs w:val="28"/>
        </w:rPr>
        <w:t>Phương hướng nhiệm vụ tháng 4 năm 2024</w:t>
      </w:r>
      <w:r>
        <w:rPr>
          <w:rFonts w:ascii="Times New Roman" w:hAnsi="Times New Roman"/>
          <w:sz w:val="28"/>
          <w:szCs w:val="28"/>
        </w:rPr>
        <w:t>. Các đồng chí xây dựng, bổ sung ý kiến để thực hiện tốt trong nghị quyết chi bộ tháng 4</w:t>
      </w:r>
      <w:r w:rsidR="00685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685508">
        <w:rPr>
          <w:rFonts w:ascii="Times New Roman" w:hAnsi="Times New Roman"/>
          <w:sz w:val="28"/>
          <w:szCs w:val="28"/>
        </w:rPr>
        <w:t>/.</w:t>
      </w:r>
    </w:p>
    <w:bookmarkEnd w:id="0"/>
    <w:p w14:paraId="43EB1A25" w14:textId="77777777" w:rsidR="00F62957" w:rsidRPr="00D63D9F" w:rsidRDefault="00F62957" w:rsidP="00F62957">
      <w:pPr>
        <w:rPr>
          <w:rFonts w:ascii="Times New Roman" w:hAnsi="Times New Roman"/>
          <w:sz w:val="28"/>
          <w:szCs w:val="28"/>
          <w:lang w:val="it-IT"/>
        </w:rPr>
      </w:pPr>
    </w:p>
    <w:tbl>
      <w:tblPr>
        <w:tblW w:w="9454" w:type="dxa"/>
        <w:jc w:val="center"/>
        <w:tblLook w:val="01E0" w:firstRow="1" w:lastRow="1" w:firstColumn="1" w:lastColumn="1" w:noHBand="0" w:noVBand="0"/>
      </w:tblPr>
      <w:tblGrid>
        <w:gridCol w:w="4750"/>
        <w:gridCol w:w="4704"/>
      </w:tblGrid>
      <w:tr w:rsidR="00F62957" w:rsidRPr="00D63D9F" w14:paraId="3B242DB9" w14:textId="77777777" w:rsidTr="00075898">
        <w:trPr>
          <w:trHeight w:val="1434"/>
          <w:jc w:val="center"/>
        </w:trPr>
        <w:tc>
          <w:tcPr>
            <w:tcW w:w="4750" w:type="dxa"/>
            <w:hideMark/>
          </w:tcPr>
          <w:p w14:paraId="2D56D70F" w14:textId="77777777" w:rsidR="00F62957" w:rsidRPr="00771D06" w:rsidRDefault="00F62957" w:rsidP="00075898">
            <w:pPr>
              <w:tabs>
                <w:tab w:val="center" w:pos="6322"/>
              </w:tabs>
              <w:rPr>
                <w:rFonts w:ascii="Times New Roman" w:hAnsi="Times New Roman"/>
                <w:b/>
                <w:i/>
                <w:iCs/>
                <w:lang w:val="da-DK"/>
              </w:rPr>
            </w:pPr>
            <w:r w:rsidRPr="00771D06">
              <w:rPr>
                <w:rFonts w:ascii="Times New Roman" w:hAnsi="Times New Roman"/>
                <w:b/>
                <w:i/>
                <w:iCs/>
                <w:lang w:val="da-DK"/>
              </w:rPr>
              <w:t>Nơi nhận:</w:t>
            </w:r>
          </w:p>
          <w:p w14:paraId="77851737" w14:textId="1EA86B95" w:rsidR="00F62957" w:rsidRPr="00771D06" w:rsidRDefault="00D82AD9" w:rsidP="00D82AD9">
            <w:pPr>
              <w:tabs>
                <w:tab w:val="center" w:pos="6322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da-DK"/>
              </w:rPr>
            </w:pPr>
            <w:r w:rsidRPr="00771D06">
              <w:rPr>
                <w:rFonts w:ascii="Times New Roman" w:hAnsi="Times New Roman"/>
                <w:sz w:val="22"/>
                <w:szCs w:val="22"/>
                <w:lang w:val="da-DK"/>
              </w:rPr>
              <w:t>- Đảng ủy</w:t>
            </w:r>
            <w:r w:rsidR="00D22156" w:rsidRPr="00771D0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xã</w:t>
            </w:r>
            <w:r w:rsidRPr="00771D06">
              <w:rPr>
                <w:rFonts w:ascii="Times New Roman" w:hAnsi="Times New Roman"/>
                <w:sz w:val="22"/>
                <w:szCs w:val="22"/>
                <w:lang w:val="da-DK"/>
              </w:rPr>
              <w:t xml:space="preserve"> ( báo cáo)</w:t>
            </w:r>
            <w:r w:rsidR="00771D06">
              <w:rPr>
                <w:rFonts w:ascii="Times New Roman" w:hAnsi="Times New Roman"/>
                <w:sz w:val="22"/>
                <w:szCs w:val="22"/>
                <w:lang w:val="da-DK"/>
              </w:rPr>
              <w:t>;</w:t>
            </w:r>
          </w:p>
          <w:p w14:paraId="3E3C9CD5" w14:textId="1D2E5A03" w:rsidR="00D82AD9" w:rsidRPr="00771D06" w:rsidRDefault="00D82AD9" w:rsidP="00D82AD9">
            <w:pPr>
              <w:tabs>
                <w:tab w:val="center" w:pos="6322"/>
              </w:tabs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771D06">
              <w:rPr>
                <w:rFonts w:ascii="Times New Roman" w:hAnsi="Times New Roman"/>
                <w:sz w:val="22"/>
                <w:szCs w:val="22"/>
                <w:lang w:val="da-DK"/>
              </w:rPr>
              <w:t>- Đảng viên ( Thực hiên)</w:t>
            </w:r>
            <w:r w:rsidR="00771D06">
              <w:rPr>
                <w:rFonts w:ascii="Times New Roman" w:hAnsi="Times New Roman"/>
                <w:sz w:val="22"/>
                <w:szCs w:val="22"/>
                <w:lang w:val="da-DK"/>
              </w:rPr>
              <w:t>;</w:t>
            </w:r>
          </w:p>
          <w:p w14:paraId="47D87EBC" w14:textId="13EF3B88" w:rsidR="00F62957" w:rsidRPr="00D63D9F" w:rsidRDefault="00D82AD9" w:rsidP="00D82AD9">
            <w:pPr>
              <w:tabs>
                <w:tab w:val="center" w:pos="6322"/>
              </w:tabs>
              <w:jc w:val="both"/>
              <w:rPr>
                <w:rFonts w:ascii="Times New Roman" w:hAnsi="Times New Roman"/>
                <w:lang w:val="it-IT"/>
              </w:rPr>
            </w:pPr>
            <w:r w:rsidRPr="00771D06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- </w:t>
            </w:r>
            <w:r w:rsidR="00F62957" w:rsidRPr="00771D06">
              <w:rPr>
                <w:rFonts w:ascii="Times New Roman" w:hAnsi="Times New Roman"/>
                <w:sz w:val="22"/>
                <w:szCs w:val="22"/>
                <w:lang w:val="it-IT"/>
              </w:rPr>
              <w:t>Lưu chi bộ</w:t>
            </w:r>
            <w:r w:rsidR="00771D06">
              <w:rPr>
                <w:rFonts w:ascii="Times New Roman" w:hAnsi="Times New Roman"/>
                <w:sz w:val="22"/>
                <w:szCs w:val="22"/>
                <w:lang w:val="it-IT"/>
              </w:rPr>
              <w:t>.</w:t>
            </w:r>
          </w:p>
        </w:tc>
        <w:tc>
          <w:tcPr>
            <w:tcW w:w="4704" w:type="dxa"/>
          </w:tcPr>
          <w:p w14:paraId="5782BF8C" w14:textId="77777777" w:rsidR="00F62957" w:rsidRPr="00D63D9F" w:rsidRDefault="00F62957" w:rsidP="00075898">
            <w:pPr>
              <w:tabs>
                <w:tab w:val="center" w:pos="6322"/>
              </w:tabs>
              <w:ind w:left="-162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D63D9F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T/M CHI BỘ</w:t>
            </w:r>
          </w:p>
          <w:p w14:paraId="4DFB421D" w14:textId="77777777" w:rsidR="00F62957" w:rsidRPr="00D63D9F" w:rsidRDefault="00F62957" w:rsidP="00075898">
            <w:pPr>
              <w:tabs>
                <w:tab w:val="center" w:pos="6322"/>
              </w:tabs>
              <w:ind w:left="-162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D63D9F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BÍ THƯ</w:t>
            </w:r>
          </w:p>
        </w:tc>
      </w:tr>
    </w:tbl>
    <w:p w14:paraId="75FAEE37" w14:textId="77777777" w:rsidR="00F62957" w:rsidRPr="00771D06" w:rsidRDefault="00F62957" w:rsidP="00F62957">
      <w:pPr>
        <w:tabs>
          <w:tab w:val="left" w:pos="1800"/>
        </w:tabs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</w:p>
    <w:p w14:paraId="71CE972F" w14:textId="56AD5980" w:rsidR="005C29F6" w:rsidRPr="00771D06" w:rsidRDefault="00685508" w:rsidP="00FB493C">
      <w:pPr>
        <w:tabs>
          <w:tab w:val="left" w:pos="6375"/>
        </w:tabs>
        <w:rPr>
          <w:rFonts w:asciiTheme="majorHAnsi" w:hAnsiTheme="majorHAnsi" w:cstheme="majorHAnsi"/>
          <w:b/>
        </w:rPr>
      </w:pPr>
      <w:r w:rsidRPr="00771D06">
        <w:rPr>
          <w:b/>
        </w:rPr>
        <w:t xml:space="preserve">                                                                                                    </w:t>
      </w:r>
      <w:r w:rsidR="00FB493C" w:rsidRPr="00771D06">
        <w:rPr>
          <w:rFonts w:asciiTheme="majorHAnsi" w:hAnsiTheme="majorHAnsi" w:cstheme="majorHAnsi"/>
          <w:b/>
          <w:sz w:val="32"/>
        </w:rPr>
        <w:t>Phạm văn Thăng</w:t>
      </w:r>
    </w:p>
    <w:sectPr w:rsidR="005C29F6" w:rsidRPr="00771D06" w:rsidSect="00394125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0CB2" w14:textId="77777777" w:rsidR="005B4701" w:rsidRDefault="005B4701" w:rsidP="00361255">
      <w:r>
        <w:separator/>
      </w:r>
    </w:p>
  </w:endnote>
  <w:endnote w:type="continuationSeparator" w:id="0">
    <w:p w14:paraId="637DAE81" w14:textId="77777777" w:rsidR="005B4701" w:rsidRDefault="005B4701" w:rsidP="0036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1A63" w14:textId="77777777" w:rsidR="005B4701" w:rsidRDefault="005B4701" w:rsidP="00361255">
      <w:r>
        <w:separator/>
      </w:r>
    </w:p>
  </w:footnote>
  <w:footnote w:type="continuationSeparator" w:id="0">
    <w:p w14:paraId="30370582" w14:textId="77777777" w:rsidR="005B4701" w:rsidRDefault="005B4701" w:rsidP="0036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219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C48DB5" w14:textId="688B75B7" w:rsidR="00075898" w:rsidRDefault="00075898" w:rsidP="003612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2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23B"/>
    <w:multiLevelType w:val="hybridMultilevel"/>
    <w:tmpl w:val="797606D8"/>
    <w:lvl w:ilvl="0" w:tplc="530A3D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92BD1"/>
    <w:multiLevelType w:val="hybridMultilevel"/>
    <w:tmpl w:val="63F423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3970A3"/>
    <w:multiLevelType w:val="hybridMultilevel"/>
    <w:tmpl w:val="E58601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367495"/>
    <w:multiLevelType w:val="hybridMultilevel"/>
    <w:tmpl w:val="73C60C3E"/>
    <w:lvl w:ilvl="0" w:tplc="4E9889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319E9"/>
    <w:multiLevelType w:val="hybridMultilevel"/>
    <w:tmpl w:val="65E44532"/>
    <w:lvl w:ilvl="0" w:tplc="4C9ED5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4F3A"/>
    <w:multiLevelType w:val="hybridMultilevel"/>
    <w:tmpl w:val="D6449632"/>
    <w:lvl w:ilvl="0" w:tplc="5218CF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57"/>
    <w:rsid w:val="00011CCB"/>
    <w:rsid w:val="00033D4F"/>
    <w:rsid w:val="00034FC6"/>
    <w:rsid w:val="00065E8A"/>
    <w:rsid w:val="0007271B"/>
    <w:rsid w:val="00072FD7"/>
    <w:rsid w:val="00075898"/>
    <w:rsid w:val="00076B0C"/>
    <w:rsid w:val="00082D38"/>
    <w:rsid w:val="00084D6B"/>
    <w:rsid w:val="00087059"/>
    <w:rsid w:val="000A3F40"/>
    <w:rsid w:val="000C3C6E"/>
    <w:rsid w:val="000D5951"/>
    <w:rsid w:val="000F2472"/>
    <w:rsid w:val="0010479F"/>
    <w:rsid w:val="00110517"/>
    <w:rsid w:val="00114C65"/>
    <w:rsid w:val="0012691A"/>
    <w:rsid w:val="0013196D"/>
    <w:rsid w:val="00131F61"/>
    <w:rsid w:val="00142594"/>
    <w:rsid w:val="00142BA7"/>
    <w:rsid w:val="001945D7"/>
    <w:rsid w:val="001B2AB8"/>
    <w:rsid w:val="001B3869"/>
    <w:rsid w:val="001C6FA4"/>
    <w:rsid w:val="001E738F"/>
    <w:rsid w:val="002224CD"/>
    <w:rsid w:val="0023391C"/>
    <w:rsid w:val="00241562"/>
    <w:rsid w:val="002432EA"/>
    <w:rsid w:val="0024395C"/>
    <w:rsid w:val="00253BE3"/>
    <w:rsid w:val="002656F3"/>
    <w:rsid w:val="002960B6"/>
    <w:rsid w:val="002D4F49"/>
    <w:rsid w:val="002E1E1B"/>
    <w:rsid w:val="002E475C"/>
    <w:rsid w:val="002F4310"/>
    <w:rsid w:val="00304C37"/>
    <w:rsid w:val="003120F1"/>
    <w:rsid w:val="00323FF8"/>
    <w:rsid w:val="00324634"/>
    <w:rsid w:val="00327A2D"/>
    <w:rsid w:val="003372B5"/>
    <w:rsid w:val="003506D1"/>
    <w:rsid w:val="00352D10"/>
    <w:rsid w:val="00361255"/>
    <w:rsid w:val="00364794"/>
    <w:rsid w:val="003814A8"/>
    <w:rsid w:val="00394125"/>
    <w:rsid w:val="003B7296"/>
    <w:rsid w:val="00411924"/>
    <w:rsid w:val="004406F5"/>
    <w:rsid w:val="00446164"/>
    <w:rsid w:val="00450E69"/>
    <w:rsid w:val="00454F67"/>
    <w:rsid w:val="00473D56"/>
    <w:rsid w:val="00476F27"/>
    <w:rsid w:val="0049324C"/>
    <w:rsid w:val="004963CB"/>
    <w:rsid w:val="004A42A1"/>
    <w:rsid w:val="004B067A"/>
    <w:rsid w:val="004B5E88"/>
    <w:rsid w:val="004F3038"/>
    <w:rsid w:val="005012A8"/>
    <w:rsid w:val="00507DDA"/>
    <w:rsid w:val="0051128B"/>
    <w:rsid w:val="0052751C"/>
    <w:rsid w:val="00557936"/>
    <w:rsid w:val="005650B9"/>
    <w:rsid w:val="00571D67"/>
    <w:rsid w:val="00577F05"/>
    <w:rsid w:val="00583724"/>
    <w:rsid w:val="005B4701"/>
    <w:rsid w:val="005C0AB4"/>
    <w:rsid w:val="005C29F6"/>
    <w:rsid w:val="005C4D4A"/>
    <w:rsid w:val="005C4FD2"/>
    <w:rsid w:val="005D2622"/>
    <w:rsid w:val="005F4C61"/>
    <w:rsid w:val="00605AD7"/>
    <w:rsid w:val="00610886"/>
    <w:rsid w:val="0061362E"/>
    <w:rsid w:val="00616DA2"/>
    <w:rsid w:val="00644AE2"/>
    <w:rsid w:val="00645B25"/>
    <w:rsid w:val="006674BA"/>
    <w:rsid w:val="00685508"/>
    <w:rsid w:val="006939D2"/>
    <w:rsid w:val="006A6DE5"/>
    <w:rsid w:val="006C3A72"/>
    <w:rsid w:val="006D287E"/>
    <w:rsid w:val="006D47B8"/>
    <w:rsid w:val="006F73E0"/>
    <w:rsid w:val="00705AD0"/>
    <w:rsid w:val="0073287A"/>
    <w:rsid w:val="007331E6"/>
    <w:rsid w:val="00771350"/>
    <w:rsid w:val="00771D06"/>
    <w:rsid w:val="007848C9"/>
    <w:rsid w:val="007869A0"/>
    <w:rsid w:val="00795226"/>
    <w:rsid w:val="007B6077"/>
    <w:rsid w:val="007D2991"/>
    <w:rsid w:val="007D6CC7"/>
    <w:rsid w:val="007E4A83"/>
    <w:rsid w:val="007F5A29"/>
    <w:rsid w:val="007F74B2"/>
    <w:rsid w:val="0080060D"/>
    <w:rsid w:val="008014BA"/>
    <w:rsid w:val="008075BF"/>
    <w:rsid w:val="008160BA"/>
    <w:rsid w:val="0082365B"/>
    <w:rsid w:val="008256F0"/>
    <w:rsid w:val="0082742A"/>
    <w:rsid w:val="00847932"/>
    <w:rsid w:val="008732F8"/>
    <w:rsid w:val="00874896"/>
    <w:rsid w:val="008832A6"/>
    <w:rsid w:val="00887059"/>
    <w:rsid w:val="008A6934"/>
    <w:rsid w:val="008C44F3"/>
    <w:rsid w:val="008F1F5F"/>
    <w:rsid w:val="008F5DBB"/>
    <w:rsid w:val="00920BCA"/>
    <w:rsid w:val="00935925"/>
    <w:rsid w:val="009364FB"/>
    <w:rsid w:val="00936635"/>
    <w:rsid w:val="00960CF9"/>
    <w:rsid w:val="00966E59"/>
    <w:rsid w:val="009824B8"/>
    <w:rsid w:val="00987806"/>
    <w:rsid w:val="009926A2"/>
    <w:rsid w:val="009A4320"/>
    <w:rsid w:val="009A7822"/>
    <w:rsid w:val="009B4FD9"/>
    <w:rsid w:val="009C6136"/>
    <w:rsid w:val="009D28BE"/>
    <w:rsid w:val="009F62B6"/>
    <w:rsid w:val="00A102B9"/>
    <w:rsid w:val="00A120B8"/>
    <w:rsid w:val="00A54FBB"/>
    <w:rsid w:val="00A55185"/>
    <w:rsid w:val="00A60D75"/>
    <w:rsid w:val="00A74007"/>
    <w:rsid w:val="00A92883"/>
    <w:rsid w:val="00AD7C55"/>
    <w:rsid w:val="00AE6552"/>
    <w:rsid w:val="00AE77C3"/>
    <w:rsid w:val="00B03149"/>
    <w:rsid w:val="00B0418D"/>
    <w:rsid w:val="00B06D55"/>
    <w:rsid w:val="00B136F3"/>
    <w:rsid w:val="00B16935"/>
    <w:rsid w:val="00B30A68"/>
    <w:rsid w:val="00B478A1"/>
    <w:rsid w:val="00B539F7"/>
    <w:rsid w:val="00B840E1"/>
    <w:rsid w:val="00B8491A"/>
    <w:rsid w:val="00BA064D"/>
    <w:rsid w:val="00BA6579"/>
    <w:rsid w:val="00BB787A"/>
    <w:rsid w:val="00BF2F47"/>
    <w:rsid w:val="00C01ED6"/>
    <w:rsid w:val="00C17D07"/>
    <w:rsid w:val="00C22464"/>
    <w:rsid w:val="00C325FE"/>
    <w:rsid w:val="00C41FCD"/>
    <w:rsid w:val="00C560F1"/>
    <w:rsid w:val="00C803D5"/>
    <w:rsid w:val="00C878CE"/>
    <w:rsid w:val="00C92B6D"/>
    <w:rsid w:val="00CB1E07"/>
    <w:rsid w:val="00CC44BA"/>
    <w:rsid w:val="00CE3B4C"/>
    <w:rsid w:val="00CE4827"/>
    <w:rsid w:val="00CF63B2"/>
    <w:rsid w:val="00CF6E4D"/>
    <w:rsid w:val="00D03CC0"/>
    <w:rsid w:val="00D1417F"/>
    <w:rsid w:val="00D22156"/>
    <w:rsid w:val="00D34591"/>
    <w:rsid w:val="00D43E55"/>
    <w:rsid w:val="00D57F4D"/>
    <w:rsid w:val="00D60B89"/>
    <w:rsid w:val="00D62BC4"/>
    <w:rsid w:val="00D63D9F"/>
    <w:rsid w:val="00D7438E"/>
    <w:rsid w:val="00D82AD9"/>
    <w:rsid w:val="00D84C32"/>
    <w:rsid w:val="00D97F20"/>
    <w:rsid w:val="00DA6BBF"/>
    <w:rsid w:val="00DC3BF5"/>
    <w:rsid w:val="00DD49C5"/>
    <w:rsid w:val="00DE0E9A"/>
    <w:rsid w:val="00DE1C8D"/>
    <w:rsid w:val="00DE574C"/>
    <w:rsid w:val="00E10A47"/>
    <w:rsid w:val="00E14406"/>
    <w:rsid w:val="00E146F6"/>
    <w:rsid w:val="00E1728E"/>
    <w:rsid w:val="00E3614D"/>
    <w:rsid w:val="00E40258"/>
    <w:rsid w:val="00E456CE"/>
    <w:rsid w:val="00E47085"/>
    <w:rsid w:val="00E53E66"/>
    <w:rsid w:val="00E53EEF"/>
    <w:rsid w:val="00E616CF"/>
    <w:rsid w:val="00E669F0"/>
    <w:rsid w:val="00E93423"/>
    <w:rsid w:val="00EA5E2D"/>
    <w:rsid w:val="00ED6E31"/>
    <w:rsid w:val="00EF5D53"/>
    <w:rsid w:val="00F20474"/>
    <w:rsid w:val="00F37DBD"/>
    <w:rsid w:val="00F41C17"/>
    <w:rsid w:val="00F41EFE"/>
    <w:rsid w:val="00F50918"/>
    <w:rsid w:val="00F62957"/>
    <w:rsid w:val="00F66513"/>
    <w:rsid w:val="00F7001F"/>
    <w:rsid w:val="00F8344C"/>
    <w:rsid w:val="00F9062F"/>
    <w:rsid w:val="00F92F2A"/>
    <w:rsid w:val="00FA399C"/>
    <w:rsid w:val="00FA4352"/>
    <w:rsid w:val="00FB493C"/>
    <w:rsid w:val="00FC4341"/>
    <w:rsid w:val="00FC4AEA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746C"/>
  <w15:chartTrackingRefBased/>
  <w15:docId w15:val="{3C77137E-B083-4366-8779-ABA8AD56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57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57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361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55"/>
    <w:rPr>
      <w:rFonts w:ascii="VNI-Times" w:eastAsia="Times New Roman" w:hAnsi="VNI-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55"/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Normal1">
    <w:name w:val="Normal1"/>
    <w:rsid w:val="00AE77C3"/>
    <w:pPr>
      <w:spacing w:after="0"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nhideWhenUsed/>
    <w:rsid w:val="00C878CE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locked/>
    <w:rsid w:val="00C878CE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4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Ngọc Lâm</dc:creator>
  <cp:keywords/>
  <dc:description/>
  <cp:lastModifiedBy>QUANG MINH HP</cp:lastModifiedBy>
  <cp:revision>125</cp:revision>
  <cp:lastPrinted>2024-04-12T00:05:00Z</cp:lastPrinted>
  <dcterms:created xsi:type="dcterms:W3CDTF">2024-04-04T08:42:00Z</dcterms:created>
  <dcterms:modified xsi:type="dcterms:W3CDTF">2024-04-12T09:03:00Z</dcterms:modified>
</cp:coreProperties>
</file>